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1DE1" w:rsidRPr="0045266D" w:rsidRDefault="00987691">
      <w:pPr>
        <w:rPr>
          <w:rFonts w:cstheme="minorHAnsi"/>
          <w:b/>
          <w:bCs/>
          <w:sz w:val="32"/>
          <w:szCs w:val="32"/>
        </w:rPr>
      </w:pPr>
      <w:r w:rsidRPr="0045266D">
        <w:rPr>
          <w:rFonts w:cstheme="minorHAnsi"/>
          <w:b/>
          <w:bCs/>
          <w:sz w:val="32"/>
          <w:szCs w:val="32"/>
        </w:rPr>
        <w:t>Part 1. Harris Corner Detection</w:t>
      </w:r>
    </w:p>
    <w:p w:rsidR="00334519" w:rsidRPr="0045266D" w:rsidRDefault="00987691" w:rsidP="008A3515">
      <w:pPr>
        <w:pStyle w:val="a3"/>
        <w:numPr>
          <w:ilvl w:val="0"/>
          <w:numId w:val="2"/>
        </w:numPr>
        <w:ind w:leftChars="0"/>
        <w:rPr>
          <w:rFonts w:cstheme="minorHAnsi"/>
        </w:rPr>
      </w:pPr>
      <w:r w:rsidRPr="0045266D">
        <w:rPr>
          <w:rFonts w:cstheme="minorHAnsi"/>
        </w:rPr>
        <w:t xml:space="preserve">Discuss the result of blurred images and detected edges between different kernel sizes of </w:t>
      </w:r>
      <w:proofErr w:type="spellStart"/>
      <w:r w:rsidRPr="0045266D">
        <w:rPr>
          <w:rFonts w:cstheme="minorHAnsi"/>
        </w:rPr>
        <w:t>Gaussianfilter</w:t>
      </w:r>
      <w:proofErr w:type="spellEnd"/>
      <w:r w:rsidRPr="0045266D">
        <w:rPr>
          <w:rFonts w:cstheme="minorHAnsi"/>
        </w:rPr>
        <w:t>.</w:t>
      </w:r>
      <w:r w:rsidR="00334519" w:rsidRPr="0045266D">
        <w:rPr>
          <w:rFonts w:cstheme="minorHAnsi"/>
        </w:rPr>
        <w:t xml:space="preserve">  </w:t>
      </w:r>
    </w:p>
    <w:p w:rsidR="008A3515" w:rsidRPr="0045266D" w:rsidRDefault="008A3515" w:rsidP="008A3515">
      <w:pPr>
        <w:pStyle w:val="a3"/>
        <w:ind w:leftChars="0" w:left="840"/>
        <w:rPr>
          <w:rFonts w:cstheme="minorHAnsi"/>
        </w:rPr>
      </w:pPr>
      <w:r w:rsidRPr="0045266D">
        <w:rPr>
          <w:rFonts w:cstheme="minorHAnsi"/>
        </w:rPr>
        <w:t>==========================================================================</w:t>
      </w:r>
    </w:p>
    <w:p w:rsidR="00BB50DA" w:rsidRPr="0045266D" w:rsidRDefault="00BB50DA" w:rsidP="00BB50DA">
      <w:pPr>
        <w:rPr>
          <w:rFonts w:cstheme="minorHAnsi"/>
        </w:rPr>
      </w:pPr>
      <w:r w:rsidRPr="0045266D">
        <w:rPr>
          <w:rFonts w:cstheme="minorHAnsi"/>
        </w:rPr>
        <w:tab/>
      </w:r>
      <w:r w:rsidR="008A3515" w:rsidRPr="0045266D">
        <w:rPr>
          <w:rFonts w:cstheme="minorHAnsi"/>
        </w:rPr>
        <w:t xml:space="preserve">   </w:t>
      </w:r>
      <w:r w:rsidRPr="0045266D">
        <w:rPr>
          <w:rFonts w:cstheme="minorHAnsi"/>
        </w:rPr>
        <w:t xml:space="preserve">Fig.1 </w:t>
      </w:r>
      <w:r w:rsidRPr="0045266D">
        <w:rPr>
          <w:rFonts w:cstheme="minorHAnsi"/>
        </w:rPr>
        <w:t>和</w:t>
      </w:r>
      <w:r w:rsidRPr="0045266D">
        <w:rPr>
          <w:rFonts w:cstheme="minorHAnsi"/>
        </w:rPr>
        <w:t xml:space="preserve">Fig2. </w:t>
      </w:r>
      <w:r w:rsidRPr="0045266D">
        <w:rPr>
          <w:rFonts w:cstheme="minorHAnsi"/>
        </w:rPr>
        <w:t>分別使用</w:t>
      </w:r>
      <w:r w:rsidRPr="0045266D">
        <w:rPr>
          <w:rFonts w:cstheme="minorHAnsi"/>
        </w:rPr>
        <w:t xml:space="preserve">kernel size =5, 10 </w:t>
      </w:r>
      <w:r w:rsidRPr="0045266D">
        <w:rPr>
          <w:rFonts w:cstheme="minorHAnsi"/>
        </w:rPr>
        <w:t>進行</w:t>
      </w:r>
      <w:proofErr w:type="spellStart"/>
      <w:r w:rsidRPr="0045266D">
        <w:rPr>
          <w:rFonts w:cstheme="minorHAnsi"/>
        </w:rPr>
        <w:t>gaussian</w:t>
      </w:r>
      <w:proofErr w:type="spellEnd"/>
      <w:r w:rsidRPr="0045266D">
        <w:rPr>
          <w:rFonts w:cstheme="minorHAnsi"/>
        </w:rPr>
        <w:t xml:space="preserve"> blur,</w:t>
      </w:r>
    </w:p>
    <w:p w:rsidR="00E33A7C" w:rsidRPr="0045266D" w:rsidRDefault="00E33A7C" w:rsidP="00BB50DA">
      <w:pPr>
        <w:rPr>
          <w:rFonts w:cstheme="minorHAnsi"/>
        </w:rPr>
      </w:pPr>
      <w:r w:rsidRPr="0045266D">
        <w:rPr>
          <w:rFonts w:cstheme="minorHAnsi"/>
        </w:rPr>
        <w:tab/>
        <w:t xml:space="preserve">   </w:t>
      </w:r>
      <w:r w:rsidR="00BB50DA" w:rsidRPr="0045266D">
        <w:rPr>
          <w:rFonts w:cstheme="minorHAnsi"/>
        </w:rPr>
        <w:t>但因為</w:t>
      </w:r>
      <w:r w:rsidR="00BB50DA" w:rsidRPr="0045266D">
        <w:rPr>
          <w:rFonts w:cstheme="minorHAnsi"/>
        </w:rPr>
        <w:t>kernel size</w:t>
      </w:r>
      <w:r w:rsidR="00BB50DA" w:rsidRPr="0045266D">
        <w:rPr>
          <w:rFonts w:cstheme="minorHAnsi"/>
        </w:rPr>
        <w:t>大小差異較小</w:t>
      </w:r>
      <w:r w:rsidRPr="0045266D">
        <w:rPr>
          <w:rFonts w:cstheme="minorHAnsi"/>
        </w:rPr>
        <w:t>，</w:t>
      </w:r>
      <w:r w:rsidR="00BB50DA" w:rsidRPr="0045266D">
        <w:rPr>
          <w:rFonts w:cstheme="minorHAnsi"/>
        </w:rPr>
        <w:t>從</w:t>
      </w:r>
      <w:r w:rsidRPr="0045266D">
        <w:rPr>
          <w:rFonts w:cstheme="minorHAnsi"/>
        </w:rPr>
        <w:t>此</w:t>
      </w:r>
      <w:proofErr w:type="gramStart"/>
      <w:r w:rsidRPr="0045266D">
        <w:rPr>
          <w:rFonts w:cstheme="minorHAnsi"/>
        </w:rPr>
        <w:t>兩張圖較不</w:t>
      </w:r>
      <w:proofErr w:type="gramEnd"/>
      <w:r w:rsidRPr="0045266D">
        <w:rPr>
          <w:rFonts w:cstheme="minorHAnsi"/>
        </w:rPr>
        <w:t>容易觀察出差異，</w:t>
      </w:r>
    </w:p>
    <w:p w:rsidR="008A3515" w:rsidRPr="0045266D" w:rsidRDefault="001E0841" w:rsidP="00262DD2">
      <w:pPr>
        <w:ind w:left="360" w:firstLine="480"/>
        <w:rPr>
          <w:rFonts w:cstheme="minorHAnsi"/>
        </w:rPr>
      </w:pPr>
      <w:r w:rsidRPr="0045266D">
        <w:rPr>
          <w:rFonts w:cstheme="minorHAnsi"/>
        </w:rPr>
        <w:t>故將</w:t>
      </w:r>
      <w:r w:rsidRPr="0045266D">
        <w:rPr>
          <w:rFonts w:cstheme="minorHAnsi"/>
        </w:rPr>
        <w:t>kernel size</w:t>
      </w:r>
      <w:r w:rsidRPr="0045266D">
        <w:rPr>
          <w:rFonts w:cstheme="minorHAnsi"/>
        </w:rPr>
        <w:t>調整成</w:t>
      </w:r>
      <w:r w:rsidRPr="0045266D">
        <w:rPr>
          <w:rFonts w:cstheme="minorHAnsi"/>
        </w:rPr>
        <w:t xml:space="preserve"> 300</w:t>
      </w:r>
      <w:r w:rsidRPr="0045266D">
        <w:rPr>
          <w:rFonts w:cstheme="minorHAnsi"/>
        </w:rPr>
        <w:t>後，再比較與</w:t>
      </w:r>
      <w:r w:rsidRPr="0045266D">
        <w:rPr>
          <w:rFonts w:cstheme="minorHAnsi"/>
        </w:rPr>
        <w:t>kernel size =5 :</w:t>
      </w:r>
      <w:r w:rsidR="008A3515" w:rsidRPr="0045266D">
        <w:rPr>
          <w:rFonts w:cstheme="minorHAnsi"/>
          <w:noProof/>
        </w:rPr>
        <w:t xml:space="preserve"> </w:t>
      </w:r>
    </w:p>
    <w:tbl>
      <w:tblPr>
        <w:tblStyle w:val="a4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46"/>
        <w:gridCol w:w="4780"/>
      </w:tblGrid>
      <w:tr w:rsidR="00593EB6" w:rsidRPr="0045266D" w:rsidTr="009C671A">
        <w:tc>
          <w:tcPr>
            <w:tcW w:w="4846" w:type="dxa"/>
          </w:tcPr>
          <w:p w:rsidR="009C671A" w:rsidRPr="0045266D" w:rsidRDefault="00BB22F3" w:rsidP="009C671A">
            <w:pPr>
              <w:pStyle w:val="a3"/>
              <w:ind w:leftChars="0" w:left="0"/>
              <w:jc w:val="center"/>
              <w:rPr>
                <w:rFonts w:cstheme="minorHAnsi"/>
              </w:rPr>
            </w:pPr>
            <w:r w:rsidRPr="0045266D">
              <w:rPr>
                <w:rFonts w:cstheme="minorHAnsi"/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06" type="#_x0000_t75" style="width:226.5pt;height:222pt">
                  <v:imagedata r:id="rId5" o:title="gaussian_smooth_ker-5" croptop="8022f" cropbottom="8533f" cropleft="16839f" cropright="15360f"/>
                </v:shape>
              </w:pict>
            </w:r>
          </w:p>
        </w:tc>
        <w:tc>
          <w:tcPr>
            <w:tcW w:w="4780" w:type="dxa"/>
          </w:tcPr>
          <w:p w:rsidR="009C671A" w:rsidRPr="0045266D" w:rsidRDefault="00EB323C" w:rsidP="009C671A">
            <w:pPr>
              <w:pStyle w:val="a3"/>
              <w:ind w:leftChars="0" w:left="0"/>
              <w:jc w:val="center"/>
              <w:rPr>
                <w:rFonts w:cstheme="minorHAnsi"/>
              </w:rPr>
            </w:pPr>
            <w:r w:rsidRPr="0045266D">
              <w:rPr>
                <w:rFonts w:cstheme="minorHAnsi"/>
                <w:noProof/>
              </w:rPr>
              <w:pict>
                <v:shape id="_x0000_i1110" type="#_x0000_t75" style="width:219.75pt;height:219pt">
                  <v:imagedata r:id="rId6" o:title="gaussian_smooth_ker-10" croptop="7167f" cropbottom="8533f" cropleft="16952f" cropright="15246f"/>
                </v:shape>
              </w:pict>
            </w:r>
          </w:p>
        </w:tc>
      </w:tr>
      <w:tr w:rsidR="00593EB6" w:rsidRPr="0045266D" w:rsidTr="009C671A">
        <w:tc>
          <w:tcPr>
            <w:tcW w:w="4846" w:type="dxa"/>
          </w:tcPr>
          <w:p w:rsidR="009C671A" w:rsidRPr="0045266D" w:rsidRDefault="009C671A" w:rsidP="009C671A">
            <w:pPr>
              <w:pStyle w:val="a3"/>
              <w:ind w:leftChars="0" w:left="0"/>
              <w:jc w:val="center"/>
              <w:rPr>
                <w:rFonts w:cstheme="minorHAnsi"/>
              </w:rPr>
            </w:pPr>
            <w:r w:rsidRPr="0045266D">
              <w:rPr>
                <w:rFonts w:cstheme="minorHAnsi"/>
              </w:rPr>
              <w:t>Fig1. Gaussian Blur (</w:t>
            </w:r>
            <w:proofErr w:type="spellStart"/>
            <w:r w:rsidRPr="0045266D">
              <w:rPr>
                <w:rFonts w:cstheme="minorHAnsi"/>
              </w:rPr>
              <w:t>krenel</w:t>
            </w:r>
            <w:proofErr w:type="spellEnd"/>
            <w:r w:rsidRPr="0045266D">
              <w:rPr>
                <w:rFonts w:cstheme="minorHAnsi"/>
              </w:rPr>
              <w:t xml:space="preserve"> size =5)</w:t>
            </w:r>
          </w:p>
        </w:tc>
        <w:tc>
          <w:tcPr>
            <w:tcW w:w="4780" w:type="dxa"/>
          </w:tcPr>
          <w:p w:rsidR="009C671A" w:rsidRPr="0045266D" w:rsidRDefault="009C671A" w:rsidP="009C671A">
            <w:pPr>
              <w:pStyle w:val="a3"/>
              <w:ind w:leftChars="0" w:left="0"/>
              <w:jc w:val="center"/>
              <w:rPr>
                <w:rFonts w:cstheme="minorHAnsi"/>
              </w:rPr>
            </w:pPr>
            <w:r w:rsidRPr="0045266D">
              <w:rPr>
                <w:rFonts w:cstheme="minorHAnsi"/>
              </w:rPr>
              <w:t>Fig2. Gaussian Blur (kernel size =10)</w:t>
            </w:r>
          </w:p>
        </w:tc>
      </w:tr>
      <w:tr w:rsidR="00593EB6" w:rsidRPr="0045266D" w:rsidTr="009C671A">
        <w:tc>
          <w:tcPr>
            <w:tcW w:w="4846" w:type="dxa"/>
          </w:tcPr>
          <w:p w:rsidR="009C671A" w:rsidRPr="0045266D" w:rsidRDefault="00593EB6" w:rsidP="00262DD2">
            <w:pPr>
              <w:pStyle w:val="a3"/>
              <w:ind w:leftChars="0" w:left="0"/>
              <w:jc w:val="center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39B4C1EE" wp14:editId="0FC19255">
                  <wp:extent cx="2875875" cy="2314575"/>
                  <wp:effectExtent l="0" t="0" r="127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780" cy="232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9C671A" w:rsidRPr="0045266D" w:rsidRDefault="00593EB6" w:rsidP="00262DD2">
            <w:pPr>
              <w:pStyle w:val="a3"/>
              <w:ind w:leftChars="0" w:left="0"/>
              <w:jc w:val="center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188E9F29" wp14:editId="73416795">
                  <wp:extent cx="2837221" cy="2314575"/>
                  <wp:effectExtent l="0" t="0" r="127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872" cy="2331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3EB6" w:rsidRPr="0045266D" w:rsidTr="009C671A">
        <w:tc>
          <w:tcPr>
            <w:tcW w:w="4846" w:type="dxa"/>
          </w:tcPr>
          <w:p w:rsidR="00262DD2" w:rsidRPr="0045266D" w:rsidRDefault="00262DD2" w:rsidP="00262DD2">
            <w:pPr>
              <w:pStyle w:val="a3"/>
              <w:ind w:leftChars="0" w:left="840"/>
              <w:jc w:val="center"/>
              <w:rPr>
                <w:rFonts w:cstheme="minorHAnsi"/>
              </w:rPr>
            </w:pPr>
            <w:r w:rsidRPr="0045266D">
              <w:rPr>
                <w:rFonts w:cstheme="minorHAnsi"/>
              </w:rPr>
              <w:t>Fig</w:t>
            </w:r>
            <w:r w:rsidRPr="0045266D">
              <w:rPr>
                <w:rFonts w:cstheme="minorHAnsi"/>
              </w:rPr>
              <w:t>3</w:t>
            </w:r>
            <w:r w:rsidRPr="0045266D">
              <w:rPr>
                <w:rFonts w:cstheme="minorHAnsi"/>
              </w:rPr>
              <w:t xml:space="preserve">. </w:t>
            </w:r>
            <w:r w:rsidRPr="0045266D">
              <w:rPr>
                <w:rFonts w:cstheme="minorHAnsi"/>
              </w:rPr>
              <w:t xml:space="preserve">Corner of </w:t>
            </w:r>
            <w:r w:rsidRPr="0045266D">
              <w:rPr>
                <w:rFonts w:cstheme="minorHAnsi"/>
              </w:rPr>
              <w:t>Gaussian Blur</w:t>
            </w:r>
          </w:p>
          <w:p w:rsidR="009C671A" w:rsidRPr="0045266D" w:rsidRDefault="00BB22F3" w:rsidP="00262DD2">
            <w:pPr>
              <w:pStyle w:val="a3"/>
              <w:ind w:leftChars="0" w:left="840"/>
              <w:jc w:val="center"/>
              <w:rPr>
                <w:rFonts w:cstheme="minorHAnsi"/>
              </w:rPr>
            </w:pPr>
            <w:r w:rsidRPr="0045266D">
              <w:rPr>
                <w:rFonts w:cstheme="minorHAnsi"/>
                <w:sz w:val="20"/>
              </w:rPr>
              <w:t>( kernel size = 5</w:t>
            </w:r>
            <w:r w:rsidR="00262DD2" w:rsidRPr="0045266D">
              <w:rPr>
                <w:rFonts w:cstheme="minorHAnsi"/>
                <w:sz w:val="20"/>
              </w:rPr>
              <w:t>)</w:t>
            </w:r>
          </w:p>
        </w:tc>
        <w:tc>
          <w:tcPr>
            <w:tcW w:w="4780" w:type="dxa"/>
          </w:tcPr>
          <w:p w:rsidR="00262DD2" w:rsidRPr="0045266D" w:rsidRDefault="00262DD2" w:rsidP="00262DD2">
            <w:pPr>
              <w:pStyle w:val="a3"/>
              <w:ind w:leftChars="0" w:left="0"/>
              <w:jc w:val="center"/>
              <w:rPr>
                <w:rFonts w:cstheme="minorHAnsi"/>
              </w:rPr>
            </w:pPr>
            <w:r w:rsidRPr="0045266D">
              <w:rPr>
                <w:rFonts w:cstheme="minorHAnsi"/>
              </w:rPr>
              <w:t>Fig</w:t>
            </w:r>
            <w:r w:rsidRPr="0045266D">
              <w:rPr>
                <w:rFonts w:cstheme="minorHAnsi"/>
              </w:rPr>
              <w:t>4</w:t>
            </w:r>
            <w:r w:rsidRPr="0045266D">
              <w:rPr>
                <w:rFonts w:cstheme="minorHAnsi"/>
              </w:rPr>
              <w:t xml:space="preserve">. </w:t>
            </w:r>
            <w:r w:rsidRPr="0045266D">
              <w:rPr>
                <w:rFonts w:cstheme="minorHAnsi"/>
              </w:rPr>
              <w:t xml:space="preserve">Corner of </w:t>
            </w:r>
            <w:r w:rsidRPr="0045266D">
              <w:rPr>
                <w:rFonts w:cstheme="minorHAnsi"/>
              </w:rPr>
              <w:t>Gaussian Blur</w:t>
            </w:r>
          </w:p>
          <w:p w:rsidR="009C671A" w:rsidRPr="0045266D" w:rsidRDefault="00593EB6" w:rsidP="00262DD2">
            <w:pPr>
              <w:pStyle w:val="a3"/>
              <w:ind w:leftChars="0" w:left="0"/>
              <w:jc w:val="center"/>
              <w:rPr>
                <w:rFonts w:cstheme="minorHAnsi"/>
              </w:rPr>
            </w:pPr>
            <w:r>
              <w:rPr>
                <w:rFonts w:cstheme="minorHAnsi"/>
                <w:sz w:val="20"/>
              </w:rPr>
              <w:t xml:space="preserve">( kernel size = </w:t>
            </w:r>
            <w:r>
              <w:rPr>
                <w:rFonts w:cstheme="minorHAnsi" w:hint="eastAsia"/>
                <w:sz w:val="20"/>
              </w:rPr>
              <w:t>2</w:t>
            </w:r>
            <w:r w:rsidR="00262DD2" w:rsidRPr="0045266D">
              <w:rPr>
                <w:rFonts w:cstheme="minorHAnsi"/>
                <w:sz w:val="20"/>
              </w:rPr>
              <w:t>00)</w:t>
            </w:r>
          </w:p>
        </w:tc>
      </w:tr>
    </w:tbl>
    <w:p w:rsidR="009C671A" w:rsidRPr="00593EB6" w:rsidRDefault="00262DD2" w:rsidP="00593EB6">
      <w:pPr>
        <w:pStyle w:val="a3"/>
        <w:ind w:leftChars="0" w:left="840"/>
        <w:rPr>
          <w:rFonts w:cstheme="minorHAnsi" w:hint="eastAsia"/>
        </w:rPr>
      </w:pPr>
      <w:proofErr w:type="gramStart"/>
      <w:r w:rsidRPr="0045266D">
        <w:rPr>
          <w:rFonts w:cstheme="minorHAnsi"/>
        </w:rPr>
        <w:t>裁取圖</w:t>
      </w:r>
      <w:proofErr w:type="gramEnd"/>
      <w:r w:rsidRPr="0045266D">
        <w:rPr>
          <w:rFonts w:cstheme="minorHAnsi"/>
        </w:rPr>
        <w:t>中線條較銳利的部分，以方便觀察。從</w:t>
      </w:r>
      <w:r w:rsidRPr="0045266D">
        <w:rPr>
          <w:rFonts w:cstheme="minorHAnsi"/>
        </w:rPr>
        <w:t>Fig.3</w:t>
      </w:r>
      <w:r w:rsidRPr="0045266D">
        <w:rPr>
          <w:rFonts w:cstheme="minorHAnsi"/>
        </w:rPr>
        <w:t>和</w:t>
      </w:r>
      <w:r w:rsidRPr="0045266D">
        <w:rPr>
          <w:rFonts w:cstheme="minorHAnsi"/>
        </w:rPr>
        <w:t>Fig4</w:t>
      </w:r>
      <w:r w:rsidRPr="0045266D">
        <w:rPr>
          <w:rFonts w:cstheme="minorHAnsi"/>
        </w:rPr>
        <w:t>，便能明顯看出</w:t>
      </w:r>
      <w:r w:rsidRPr="0045266D">
        <w:rPr>
          <w:rFonts w:cstheme="minorHAnsi"/>
        </w:rPr>
        <w:t>kernel size</w:t>
      </w:r>
      <w:r w:rsidRPr="0045266D">
        <w:rPr>
          <w:rFonts w:cstheme="minorHAnsi"/>
        </w:rPr>
        <w:t>的大小對於</w:t>
      </w:r>
      <w:proofErr w:type="spellStart"/>
      <w:r w:rsidRPr="0045266D">
        <w:rPr>
          <w:rFonts w:cstheme="minorHAnsi"/>
        </w:rPr>
        <w:t>gaussian</w:t>
      </w:r>
      <w:proofErr w:type="spellEnd"/>
      <w:r w:rsidRPr="0045266D">
        <w:rPr>
          <w:rFonts w:cstheme="minorHAnsi"/>
        </w:rPr>
        <w:t xml:space="preserve"> blur</w:t>
      </w:r>
      <w:r w:rsidRPr="0045266D">
        <w:rPr>
          <w:rFonts w:cstheme="minorHAnsi"/>
        </w:rPr>
        <w:t>的影響</w:t>
      </w:r>
      <w:r w:rsidRPr="0045266D">
        <w:rPr>
          <w:rFonts w:cstheme="minorHAnsi"/>
        </w:rPr>
        <w:t xml:space="preserve">: </w:t>
      </w:r>
      <w:r w:rsidRPr="0045266D">
        <w:rPr>
          <w:rFonts w:cstheme="minorHAnsi"/>
        </w:rPr>
        <w:t>大的</w:t>
      </w:r>
      <w:r w:rsidRPr="0045266D">
        <w:rPr>
          <w:rFonts w:cstheme="minorHAnsi"/>
        </w:rPr>
        <w:t>kernel size</w:t>
      </w:r>
      <w:r w:rsidRPr="0045266D">
        <w:rPr>
          <w:rFonts w:cstheme="minorHAnsi"/>
        </w:rPr>
        <w:t>會使邊線較模糊，反之小的</w:t>
      </w:r>
      <w:r w:rsidRPr="0045266D">
        <w:rPr>
          <w:rFonts w:cstheme="minorHAnsi"/>
        </w:rPr>
        <w:t>kernel size</w:t>
      </w:r>
      <w:r w:rsidRPr="0045266D">
        <w:rPr>
          <w:rFonts w:cstheme="minorHAnsi"/>
        </w:rPr>
        <w:t>則較為清晰。</w:t>
      </w:r>
      <w:r w:rsidR="00593AB6" w:rsidRPr="00593EB6">
        <w:rPr>
          <w:rFonts w:cstheme="minorHAnsi"/>
        </w:rPr>
        <w:t>這是因為</w:t>
      </w:r>
      <w:r w:rsidR="00593AB6" w:rsidRPr="00593EB6">
        <w:rPr>
          <w:rFonts w:cstheme="minorHAnsi"/>
        </w:rPr>
        <w:t xml:space="preserve">gauss blur </w:t>
      </w:r>
      <w:r w:rsidR="00593AB6" w:rsidRPr="00593EB6">
        <w:rPr>
          <w:rFonts w:cstheme="minorHAnsi"/>
        </w:rPr>
        <w:t>是以</w:t>
      </w:r>
      <w:r w:rsidR="00593AB6" w:rsidRPr="00593EB6">
        <w:rPr>
          <w:rFonts w:cstheme="minorHAnsi"/>
        </w:rPr>
        <w:t>gauss kernel</w:t>
      </w:r>
      <w:r w:rsidR="00593AB6" w:rsidRPr="00593EB6">
        <w:rPr>
          <w:rFonts w:cstheme="minorHAnsi"/>
        </w:rPr>
        <w:t>為中心點出發，每</w:t>
      </w:r>
      <w:proofErr w:type="gramStart"/>
      <w:r w:rsidR="00593AB6" w:rsidRPr="00593EB6">
        <w:rPr>
          <w:rFonts w:cstheme="minorHAnsi"/>
        </w:rPr>
        <w:t>個</w:t>
      </w:r>
      <w:proofErr w:type="gramEnd"/>
      <w:r w:rsidR="00593AB6" w:rsidRPr="00593EB6">
        <w:rPr>
          <w:rFonts w:cstheme="minorHAnsi"/>
        </w:rPr>
        <w:t>kernel</w:t>
      </w:r>
      <w:r w:rsidR="00593AB6" w:rsidRPr="00593EB6">
        <w:rPr>
          <w:rFonts w:cstheme="minorHAnsi"/>
        </w:rPr>
        <w:t>中</w:t>
      </w:r>
      <w:r w:rsidR="00593EB6">
        <w:rPr>
          <w:rFonts w:cstheme="minorHAnsi" w:hint="eastAsia"/>
        </w:rPr>
        <w:t>央</w:t>
      </w:r>
      <w:r w:rsidR="00593AB6" w:rsidRPr="00593EB6">
        <w:rPr>
          <w:rFonts w:cstheme="minorHAnsi"/>
        </w:rPr>
        <w:t>的值</w:t>
      </w:r>
      <w:r w:rsidR="00593EB6">
        <w:rPr>
          <w:rFonts w:cstheme="minorHAnsi" w:hint="eastAsia"/>
        </w:rPr>
        <w:t>在</w:t>
      </w:r>
      <w:r w:rsidR="00593AB6" w:rsidRPr="00593EB6">
        <w:rPr>
          <w:rFonts w:cstheme="minorHAnsi"/>
        </w:rPr>
        <w:t>經過</w:t>
      </w:r>
      <w:r w:rsidR="00593AB6" w:rsidRPr="00593EB6">
        <w:rPr>
          <w:rFonts w:cstheme="minorHAnsi"/>
        </w:rPr>
        <w:t>gauss blur</w:t>
      </w:r>
      <w:r w:rsidR="00593AB6" w:rsidRPr="00593EB6">
        <w:rPr>
          <w:rFonts w:cstheme="minorHAnsi"/>
        </w:rPr>
        <w:t>後，</w:t>
      </w:r>
      <w:r w:rsidR="00593EB6">
        <w:rPr>
          <w:rFonts w:cstheme="minorHAnsi" w:hint="eastAsia"/>
        </w:rPr>
        <w:t>將會以</w:t>
      </w:r>
      <w:r w:rsidR="00593AB6" w:rsidRPr="00593EB6">
        <w:rPr>
          <w:rFonts w:cstheme="minorHAnsi"/>
        </w:rPr>
        <w:t>其他非中</w:t>
      </w:r>
      <w:r w:rsidR="00593EB6">
        <w:rPr>
          <w:rFonts w:cstheme="minorHAnsi" w:hint="eastAsia"/>
        </w:rPr>
        <w:t>央</w:t>
      </w:r>
      <w:r w:rsidR="00593AB6" w:rsidRPr="00593EB6">
        <w:rPr>
          <w:rFonts w:cstheme="minorHAnsi"/>
        </w:rPr>
        <w:t>值的</w:t>
      </w:r>
      <w:r w:rsidR="00593EB6">
        <w:rPr>
          <w:rFonts w:cstheme="minorHAnsi" w:hint="eastAsia"/>
        </w:rPr>
        <w:t>鄰居像素值作</w:t>
      </w:r>
      <w:r w:rsidR="00593EB6" w:rsidRPr="00593EB6">
        <w:rPr>
          <w:rFonts w:cstheme="minorHAnsi" w:hint="eastAsia"/>
        </w:rPr>
        <w:t>加權</w:t>
      </w:r>
      <w:r w:rsidR="00593AB6" w:rsidRPr="00593EB6">
        <w:rPr>
          <w:rFonts w:cstheme="minorHAnsi"/>
        </w:rPr>
        <w:t>平均，故當</w:t>
      </w:r>
      <w:r w:rsidR="00593AB6" w:rsidRPr="00593EB6">
        <w:rPr>
          <w:rFonts w:cstheme="minorHAnsi"/>
        </w:rPr>
        <w:t>kernel</w:t>
      </w:r>
      <w:r w:rsidR="00593AB6" w:rsidRPr="00593EB6">
        <w:rPr>
          <w:rFonts w:cstheme="minorHAnsi"/>
        </w:rPr>
        <w:t>越大，每一個像素點會參考到的鄰居像素就越</w:t>
      </w:r>
      <w:r w:rsidR="00593EB6">
        <w:rPr>
          <w:rFonts w:cstheme="minorHAnsi"/>
        </w:rPr>
        <w:t>多</w:t>
      </w:r>
      <w:r w:rsidR="00593EB6">
        <w:rPr>
          <w:rFonts w:cstheme="minorHAnsi" w:hint="eastAsia"/>
        </w:rPr>
        <w:t>，則就會越模糊。</w:t>
      </w:r>
    </w:p>
    <w:p w:rsidR="0045266D" w:rsidRPr="001F4FD4" w:rsidRDefault="001F4FD4" w:rsidP="001F4FD4">
      <w:pPr>
        <w:rPr>
          <w:rFonts w:cstheme="minorHAnsi" w:hint="eastAsia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</w:p>
    <w:p w:rsidR="0045266D" w:rsidRDefault="0045266D" w:rsidP="00334519">
      <w:pPr>
        <w:pStyle w:val="a3"/>
        <w:ind w:leftChars="0" w:left="840"/>
        <w:rPr>
          <w:rFonts w:cstheme="minorHAnsi"/>
        </w:rPr>
      </w:pPr>
    </w:p>
    <w:p w:rsidR="0045266D" w:rsidRPr="0045266D" w:rsidRDefault="0045266D" w:rsidP="00334519">
      <w:pPr>
        <w:pStyle w:val="a3"/>
        <w:ind w:leftChars="0" w:left="840"/>
        <w:rPr>
          <w:rFonts w:cstheme="minorHAnsi" w:hint="eastAsia"/>
        </w:rPr>
      </w:pPr>
    </w:p>
    <w:p w:rsidR="00E10D6E" w:rsidRPr="0045266D" w:rsidRDefault="00E10D6E" w:rsidP="00E10D6E">
      <w:pPr>
        <w:pStyle w:val="a3"/>
        <w:ind w:leftChars="0" w:left="840"/>
        <w:jc w:val="center"/>
        <w:rPr>
          <w:rFonts w:cstheme="minorHAnsi"/>
        </w:rPr>
      </w:pPr>
      <w:r w:rsidRPr="0045266D">
        <w:rPr>
          <w:rFonts w:cstheme="minorHAnsi"/>
          <w:noProof/>
        </w:rPr>
        <w:drawing>
          <wp:inline distT="0" distB="0" distL="0" distR="0" wp14:anchorId="1D313606" wp14:editId="2E7FAD7F">
            <wp:extent cx="2740660" cy="1721227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6874" cy="172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D6E" w:rsidRDefault="00E10D6E" w:rsidP="00E10D6E">
      <w:pPr>
        <w:pStyle w:val="a3"/>
        <w:ind w:leftChars="0" w:left="840"/>
        <w:jc w:val="center"/>
        <w:rPr>
          <w:rFonts w:cstheme="minorHAnsi"/>
        </w:rPr>
      </w:pPr>
      <w:r w:rsidRPr="0045266D">
        <w:rPr>
          <w:rFonts w:cstheme="minorHAnsi"/>
        </w:rPr>
        <w:t xml:space="preserve">Fig.5 Gauss </w:t>
      </w:r>
      <w:proofErr w:type="spellStart"/>
      <w:r w:rsidRPr="0045266D">
        <w:rPr>
          <w:rFonts w:cstheme="minorHAnsi"/>
        </w:rPr>
        <w:t>Disribution</w:t>
      </w:r>
      <w:proofErr w:type="spellEnd"/>
      <w:r w:rsidRPr="0045266D">
        <w:rPr>
          <w:rFonts w:cstheme="minorHAnsi"/>
        </w:rPr>
        <w:t xml:space="preserve"> [1]</w:t>
      </w:r>
    </w:p>
    <w:p w:rsidR="0045266D" w:rsidRPr="0045266D" w:rsidRDefault="0045266D" w:rsidP="0045266D">
      <w:pPr>
        <w:pStyle w:val="a3"/>
        <w:ind w:leftChars="0" w:left="840"/>
        <w:rPr>
          <w:rFonts w:cstheme="minorHAnsi" w:hint="eastAsia"/>
        </w:rPr>
      </w:pPr>
      <w:r w:rsidRPr="0045266D">
        <w:rPr>
          <w:rFonts w:cstheme="minorHAnsi"/>
        </w:rPr>
        <w:t>然而，不同鄰居像素，對</w:t>
      </w:r>
      <w:r w:rsidRPr="0045266D">
        <w:rPr>
          <w:rFonts w:cstheme="minorHAnsi"/>
        </w:rPr>
        <w:t>kernel</w:t>
      </w:r>
      <w:r w:rsidRPr="0045266D">
        <w:rPr>
          <w:rFonts w:cstheme="minorHAnsi"/>
        </w:rPr>
        <w:t>的影響程度並不一致</w:t>
      </w:r>
      <w:r w:rsidRPr="0045266D">
        <w:rPr>
          <w:rFonts w:cstheme="minorHAnsi"/>
        </w:rPr>
        <w:t>:</w:t>
      </w:r>
    </w:p>
    <w:p w:rsidR="00E10D6E" w:rsidRPr="0045266D" w:rsidRDefault="00E10D6E" w:rsidP="00E10D6E">
      <w:pPr>
        <w:pStyle w:val="a3"/>
        <w:ind w:leftChars="0" w:left="840"/>
        <w:rPr>
          <w:rFonts w:cstheme="minorHAnsi"/>
        </w:rPr>
      </w:pPr>
      <w:r w:rsidRPr="0045266D">
        <w:rPr>
          <w:rFonts w:cstheme="minorHAnsi"/>
        </w:rPr>
        <w:t>從圖中的高斯分佈能夠看出，隨著</w:t>
      </w:r>
      <w:r w:rsidRPr="0045266D">
        <w:rPr>
          <w:rFonts w:cstheme="minorHAnsi"/>
        </w:rPr>
        <w:t>σ</w:t>
      </w:r>
      <w:r w:rsidRPr="0045266D">
        <w:rPr>
          <w:rFonts w:cstheme="minorHAnsi"/>
        </w:rPr>
        <w:t>的增加，左右兩端的值也會隨之增加。</w:t>
      </w:r>
    </w:p>
    <w:p w:rsidR="00E10D6E" w:rsidRPr="0045266D" w:rsidRDefault="00E10D6E" w:rsidP="00E10D6E">
      <w:pPr>
        <w:pStyle w:val="a3"/>
        <w:ind w:leftChars="0" w:left="840"/>
        <w:rPr>
          <w:rFonts w:cstheme="minorHAnsi"/>
        </w:rPr>
      </w:pPr>
      <w:r w:rsidRPr="0045266D">
        <w:rPr>
          <w:rFonts w:cstheme="minorHAnsi"/>
        </w:rPr>
        <w:t>代表著，</w:t>
      </w:r>
      <w:r w:rsidRPr="0045266D">
        <w:rPr>
          <w:rFonts w:cstheme="minorHAnsi"/>
        </w:rPr>
        <w:t>和小</w:t>
      </w:r>
      <w:r w:rsidRPr="0045266D">
        <w:rPr>
          <w:rFonts w:cstheme="minorHAnsi"/>
        </w:rPr>
        <w:t>σ</w:t>
      </w:r>
      <w:r w:rsidRPr="0045266D">
        <w:rPr>
          <w:rFonts w:cstheme="minorHAnsi"/>
        </w:rPr>
        <w:t>相比</w:t>
      </w:r>
      <w:r w:rsidRPr="0045266D">
        <w:rPr>
          <w:rFonts w:cstheme="minorHAnsi"/>
        </w:rPr>
        <w:t>，</w:t>
      </w:r>
      <w:r w:rsidRPr="0045266D">
        <w:rPr>
          <w:rFonts w:cstheme="minorHAnsi"/>
        </w:rPr>
        <w:t>隨著</w:t>
      </w:r>
      <w:r w:rsidRPr="0045266D">
        <w:rPr>
          <w:rFonts w:cstheme="minorHAnsi"/>
        </w:rPr>
        <w:t>σ</w:t>
      </w:r>
      <w:r w:rsidRPr="0045266D">
        <w:rPr>
          <w:rFonts w:cstheme="minorHAnsi"/>
        </w:rPr>
        <w:t>的增加</w:t>
      </w:r>
      <w:r w:rsidRPr="0045266D">
        <w:rPr>
          <w:rFonts w:cstheme="minorHAnsi"/>
        </w:rPr>
        <w:t>，較遠處像素對於中心點像素的影響能力來增加。</w:t>
      </w:r>
    </w:p>
    <w:p w:rsidR="00EB323C" w:rsidRDefault="0045266D" w:rsidP="00BB22F3">
      <w:pPr>
        <w:widowControl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 w:hint="eastAsia"/>
        </w:rPr>
        <w:t xml:space="preserve">   </w:t>
      </w:r>
      <w:r>
        <w:rPr>
          <w:rFonts w:cstheme="minorHAnsi" w:hint="eastAsia"/>
        </w:rPr>
        <w:t>從下圖中，便能驗證上之結論</w:t>
      </w:r>
      <w:r>
        <w:rPr>
          <w:rFonts w:cstheme="minorHAnsi" w:hint="eastAsia"/>
        </w:rPr>
        <w:t>:</w:t>
      </w:r>
    </w:p>
    <w:p w:rsidR="0045266D" w:rsidRPr="0045266D" w:rsidRDefault="0045266D" w:rsidP="00BB22F3">
      <w:pPr>
        <w:widowControl/>
        <w:rPr>
          <w:rFonts w:cstheme="minorHAnsi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86"/>
        <w:gridCol w:w="5170"/>
      </w:tblGrid>
      <w:tr w:rsidR="00EB323C" w:rsidRPr="0045266D" w:rsidTr="0045266D">
        <w:tc>
          <w:tcPr>
            <w:tcW w:w="5228" w:type="dxa"/>
          </w:tcPr>
          <w:p w:rsidR="00EB323C" w:rsidRPr="0045266D" w:rsidRDefault="0045266D" w:rsidP="00BB22F3">
            <w:pPr>
              <w:widowControl/>
              <w:rPr>
                <w:rFonts w:cstheme="minorHAnsi"/>
              </w:rPr>
            </w:pP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4C2570F" wp14:editId="6E92B915">
                      <wp:simplePos x="0" y="0"/>
                      <wp:positionH relativeFrom="column">
                        <wp:posOffset>1376045</wp:posOffset>
                      </wp:positionH>
                      <wp:positionV relativeFrom="paragraph">
                        <wp:posOffset>822325</wp:posOffset>
                      </wp:positionV>
                      <wp:extent cx="1057275" cy="1038225"/>
                      <wp:effectExtent l="0" t="0" r="28575" b="28575"/>
                      <wp:wrapNone/>
                      <wp:docPr id="17" name="橢圓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7275" cy="103822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F6CEB11" id="橢圓 17" o:spid="_x0000_s1026" style="position:absolute;margin-left:108.35pt;margin-top:64.75pt;width:83.25pt;height:8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EB323C" w:rsidRPr="0045266D">
              <w:rPr>
                <w:rFonts w:cstheme="minorHAnsi"/>
                <w:noProof/>
              </w:rPr>
              <w:drawing>
                <wp:inline distT="0" distB="0" distL="0" distR="0" wp14:anchorId="031C9DA0" wp14:editId="7BD7B77F">
                  <wp:extent cx="3212873" cy="2657475"/>
                  <wp:effectExtent l="0" t="0" r="698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687" cy="2668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EB323C" w:rsidRPr="0045266D" w:rsidRDefault="0045266D" w:rsidP="00BB22F3">
            <w:pPr>
              <w:widowControl/>
              <w:rPr>
                <w:rFonts w:cstheme="minorHAnsi"/>
                <w:b/>
              </w:rPr>
            </w:pP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ED0D48C" wp14:editId="0C76E331">
                      <wp:simplePos x="0" y="0"/>
                      <wp:positionH relativeFrom="column">
                        <wp:posOffset>1380490</wp:posOffset>
                      </wp:positionH>
                      <wp:positionV relativeFrom="paragraph">
                        <wp:posOffset>902970</wp:posOffset>
                      </wp:positionV>
                      <wp:extent cx="1057275" cy="1038225"/>
                      <wp:effectExtent l="0" t="0" r="28575" b="28575"/>
                      <wp:wrapNone/>
                      <wp:docPr id="15" name="橢圓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7275" cy="103822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E3E282E" id="橢圓 15" o:spid="_x0000_s1026" style="position:absolute;margin-left:108.7pt;margin-top:71.1pt;width:83.25pt;height:8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" filled="f" strokecolor="red" strokeweight="1pt">
                      <v:stroke joinstyle="miter"/>
                    </v:oval>
                  </w:pict>
                </mc:Fallback>
              </mc:AlternateContent>
            </w:r>
            <w:r w:rsidR="00EB323C" w:rsidRPr="0045266D">
              <w:rPr>
                <w:rFonts w:cstheme="minorHAnsi"/>
                <w:noProof/>
              </w:rPr>
              <w:drawing>
                <wp:inline distT="0" distB="0" distL="0" distR="0" wp14:anchorId="47F68A98" wp14:editId="582FC11C">
                  <wp:extent cx="3095625" cy="2674729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855" cy="2700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23C" w:rsidRPr="0045266D" w:rsidTr="0045266D">
        <w:tc>
          <w:tcPr>
            <w:tcW w:w="5228" w:type="dxa"/>
          </w:tcPr>
          <w:p w:rsidR="00EB323C" w:rsidRPr="0045266D" w:rsidRDefault="00EB323C" w:rsidP="0045266D">
            <w:pPr>
              <w:widowControl/>
              <w:rPr>
                <w:rFonts w:cstheme="minorHAnsi"/>
              </w:rPr>
            </w:pPr>
            <w:r w:rsidRPr="0045266D">
              <w:rPr>
                <w:rFonts w:cstheme="minorHAnsi"/>
              </w:rPr>
              <w:t>Fig</w:t>
            </w:r>
            <w:r w:rsidR="0045266D" w:rsidRPr="0045266D">
              <w:rPr>
                <w:rFonts w:cstheme="minorHAnsi"/>
              </w:rPr>
              <w:t xml:space="preserve">5. </w:t>
            </w:r>
            <w:r w:rsidR="0045266D" w:rsidRPr="0045266D">
              <w:rPr>
                <w:rFonts w:cstheme="minorHAnsi"/>
              </w:rPr>
              <w:t>Gaussian Blur</w:t>
            </w:r>
            <w:r w:rsidR="0045266D">
              <w:rPr>
                <w:rFonts w:cstheme="minorHAnsi"/>
              </w:rPr>
              <w:t xml:space="preserve">    </w:t>
            </w:r>
            <w:r w:rsidRPr="0045266D">
              <w:rPr>
                <w:rFonts w:cstheme="minorHAnsi"/>
              </w:rPr>
              <w:t>σ</w:t>
            </w:r>
            <w:r w:rsidRPr="0045266D">
              <w:rPr>
                <w:rFonts w:cstheme="minorHAnsi"/>
              </w:rPr>
              <w:t>=5</w:t>
            </w:r>
            <w:r w:rsidR="0045266D" w:rsidRPr="0045266D">
              <w:rPr>
                <w:rFonts w:cstheme="minorHAnsi"/>
              </w:rPr>
              <w:t>, kernel size=5</w:t>
            </w:r>
          </w:p>
        </w:tc>
        <w:tc>
          <w:tcPr>
            <w:tcW w:w="5228" w:type="dxa"/>
          </w:tcPr>
          <w:p w:rsidR="00EB323C" w:rsidRPr="0045266D" w:rsidRDefault="0045266D" w:rsidP="0045266D">
            <w:pPr>
              <w:widowControl/>
              <w:rPr>
                <w:rFonts w:cstheme="minorHAnsi"/>
              </w:rPr>
            </w:pPr>
            <w:r w:rsidRPr="0045266D">
              <w:rPr>
                <w:rFonts w:cstheme="minorHAnsi"/>
              </w:rPr>
              <w:t xml:space="preserve">Fig.6 </w:t>
            </w:r>
            <w:r w:rsidRPr="0045266D">
              <w:rPr>
                <w:rFonts w:cstheme="minorHAnsi"/>
              </w:rPr>
              <w:t>Gaussian Blur</w:t>
            </w:r>
            <w:r>
              <w:rPr>
                <w:rFonts w:cstheme="minorHAnsi"/>
              </w:rPr>
              <w:t xml:space="preserve">    </w:t>
            </w:r>
            <w:r w:rsidR="00EB323C" w:rsidRPr="0045266D">
              <w:rPr>
                <w:rFonts w:cstheme="minorHAnsi"/>
              </w:rPr>
              <w:t>σ</w:t>
            </w:r>
            <w:r w:rsidR="00EB323C" w:rsidRPr="0045266D">
              <w:rPr>
                <w:rFonts w:cstheme="minorHAnsi"/>
              </w:rPr>
              <w:t>=0.5</w:t>
            </w:r>
            <w:r w:rsidRPr="0045266D">
              <w:rPr>
                <w:rFonts w:cstheme="minorHAnsi"/>
              </w:rPr>
              <w:t xml:space="preserve">, </w:t>
            </w:r>
            <w:r w:rsidRPr="0045266D">
              <w:rPr>
                <w:rFonts w:cstheme="minorHAnsi"/>
              </w:rPr>
              <w:t>kernel size=5</w:t>
            </w:r>
          </w:p>
        </w:tc>
      </w:tr>
    </w:tbl>
    <w:p w:rsidR="0045266D" w:rsidRDefault="0045266D" w:rsidP="0045266D">
      <w:pPr>
        <w:widowControl/>
        <w:ind w:firstLine="480"/>
        <w:rPr>
          <w:rFonts w:cstheme="minorHAnsi"/>
        </w:rPr>
      </w:pPr>
      <w:r>
        <w:rPr>
          <w:rFonts w:cstheme="minorHAnsi" w:hint="eastAsia"/>
        </w:rPr>
        <w:t xml:space="preserve"> </w:t>
      </w:r>
    </w:p>
    <w:p w:rsidR="0045266D" w:rsidRDefault="0045266D" w:rsidP="0045266D">
      <w:pPr>
        <w:widowControl/>
        <w:ind w:firstLine="480"/>
        <w:rPr>
          <w:rFonts w:cstheme="minorHAnsi"/>
        </w:rPr>
      </w:pP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比較紅線圈起之處，</w:t>
      </w:r>
      <w:r w:rsidRPr="0045266D">
        <w:rPr>
          <w:rFonts w:cstheme="minorHAnsi"/>
        </w:rPr>
        <w:t>σ</w:t>
      </w:r>
      <w:r>
        <w:rPr>
          <w:rFonts w:cstheme="minorHAnsi" w:hint="eastAsia"/>
        </w:rPr>
        <w:t>越小，受到周遭像素的影響越小，故線條較銳利。</w:t>
      </w:r>
    </w:p>
    <w:p w:rsidR="0045266D" w:rsidRDefault="0045266D" w:rsidP="00BB22F3">
      <w:pPr>
        <w:widowControl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</w:p>
    <w:p w:rsidR="0045266D" w:rsidRPr="0045266D" w:rsidRDefault="0045266D" w:rsidP="00BB22F3">
      <w:pPr>
        <w:widowControl/>
        <w:rPr>
          <w:rFonts w:cstheme="minorHAnsi" w:hint="eastAsia"/>
        </w:rPr>
      </w:pPr>
      <w:r>
        <w:rPr>
          <w:rFonts w:cstheme="minorHAnsi"/>
        </w:rPr>
        <w:br w:type="page"/>
      </w:r>
    </w:p>
    <w:p w:rsidR="009C671A" w:rsidRPr="0045266D" w:rsidRDefault="00987691" w:rsidP="009C671A">
      <w:pPr>
        <w:pStyle w:val="Default"/>
        <w:numPr>
          <w:ilvl w:val="0"/>
          <w:numId w:val="2"/>
        </w:numPr>
        <w:spacing w:after="22"/>
        <w:rPr>
          <w:rFonts w:asciiTheme="minorHAnsi" w:hAnsiTheme="minorHAnsi" w:cstheme="minorHAnsi"/>
          <w:sz w:val="23"/>
          <w:szCs w:val="23"/>
        </w:rPr>
      </w:pPr>
      <w:r w:rsidRPr="0045266D">
        <w:rPr>
          <w:rFonts w:asciiTheme="minorHAnsi" w:hAnsiTheme="minorHAnsi" w:cstheme="minorHAnsi"/>
          <w:sz w:val="23"/>
          <w:szCs w:val="23"/>
        </w:rPr>
        <w:lastRenderedPageBreak/>
        <w:t>Discuss the difference between 3x3 and 30x30 window sizes of structure tensor.</w:t>
      </w:r>
      <w:r w:rsidR="009C671A" w:rsidRPr="0045266D">
        <w:rPr>
          <w:rFonts w:asciiTheme="minorHAnsi" w:hAnsiTheme="minorHAnsi" w:cstheme="minorHAnsi"/>
          <w:sz w:val="23"/>
          <w:szCs w:val="23"/>
        </w:rPr>
        <w:t xml:space="preserve">    </w:t>
      </w:r>
    </w:p>
    <w:p w:rsidR="009C671A" w:rsidRPr="0045266D" w:rsidRDefault="009C671A" w:rsidP="009C671A">
      <w:pPr>
        <w:pStyle w:val="Default"/>
        <w:spacing w:after="22"/>
        <w:ind w:left="840"/>
        <w:rPr>
          <w:rFonts w:asciiTheme="minorHAnsi" w:hAnsiTheme="minorHAnsi" w:cstheme="minorHAnsi"/>
          <w:sz w:val="23"/>
          <w:szCs w:val="23"/>
        </w:rPr>
      </w:pPr>
      <w:r w:rsidRPr="0045266D">
        <w:rPr>
          <w:rFonts w:asciiTheme="minorHAnsi" w:hAnsiTheme="minorHAnsi" w:cstheme="minorHAnsi"/>
          <w:sz w:val="23"/>
          <w:szCs w:val="23"/>
        </w:rPr>
        <w:t xml:space="preserve">=================================================================================        </w:t>
      </w:r>
    </w:p>
    <w:tbl>
      <w:tblPr>
        <w:tblStyle w:val="a4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7"/>
        <w:gridCol w:w="4789"/>
      </w:tblGrid>
      <w:tr w:rsidR="009C671A" w:rsidRPr="0045266D" w:rsidTr="009C671A">
        <w:tc>
          <w:tcPr>
            <w:tcW w:w="5228" w:type="dxa"/>
          </w:tcPr>
          <w:p w:rsidR="009C671A" w:rsidRPr="0045266D" w:rsidRDefault="00BB22F3" w:rsidP="009C671A">
            <w:pPr>
              <w:pStyle w:val="Default"/>
              <w:spacing w:after="22"/>
              <w:jc w:val="center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noProof/>
                <w:sz w:val="23"/>
                <w:szCs w:val="23"/>
              </w:rPr>
              <w:pict>
                <v:shape id="_x0000_i1118" type="#_x0000_t75" style="width:201pt;height:199.5pt">
                  <v:imagedata r:id="rId12" o:title="NMS_win-3" croptop="10069f" cropbottom="10069f" cropleft="18318f" cropright="16725f"/>
                </v:shape>
              </w:pict>
            </w:r>
          </w:p>
        </w:tc>
        <w:tc>
          <w:tcPr>
            <w:tcW w:w="5228" w:type="dxa"/>
          </w:tcPr>
          <w:p w:rsidR="009C671A" w:rsidRPr="0045266D" w:rsidRDefault="00BB22F3" w:rsidP="009C671A">
            <w:pPr>
              <w:pStyle w:val="Default"/>
              <w:spacing w:after="22"/>
              <w:jc w:val="center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pict>
                <v:shape id="_x0000_i1122" type="#_x0000_t75" style="width:195pt;height:197.25pt">
                  <v:imagedata r:id="rId13" o:title="NMS_win-30" croptop="9899f" cropbottom="10752f" cropleft="19456f" cropright="16498f"/>
                </v:shape>
              </w:pict>
            </w:r>
          </w:p>
        </w:tc>
      </w:tr>
      <w:tr w:rsidR="009C671A" w:rsidRPr="0045266D" w:rsidTr="009C671A">
        <w:tc>
          <w:tcPr>
            <w:tcW w:w="5228" w:type="dxa"/>
          </w:tcPr>
          <w:p w:rsidR="009C671A" w:rsidRPr="0045266D" w:rsidRDefault="009C671A" w:rsidP="009C671A">
            <w:pPr>
              <w:pStyle w:val="Default"/>
              <w:spacing w:after="22"/>
              <w:jc w:val="center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Fi</w:t>
            </w:r>
            <w:r w:rsidR="001F4FD4">
              <w:rPr>
                <w:rFonts w:asciiTheme="minorHAnsi" w:hAnsiTheme="minorHAnsi" w:cstheme="minorHAnsi"/>
                <w:sz w:val="23"/>
                <w:szCs w:val="23"/>
              </w:rPr>
              <w:t>g</w:t>
            </w:r>
            <w:r w:rsidR="001F4FD4">
              <w:rPr>
                <w:rFonts w:asciiTheme="minorHAnsi" w:hAnsiTheme="minorHAnsi" w:cstheme="minorHAnsi" w:hint="eastAsia"/>
                <w:sz w:val="23"/>
                <w:szCs w:val="23"/>
              </w:rPr>
              <w:t>7</w:t>
            </w: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 xml:space="preserve"> window size of structure tensor=3x3</w:t>
            </w:r>
          </w:p>
        </w:tc>
        <w:tc>
          <w:tcPr>
            <w:tcW w:w="5228" w:type="dxa"/>
          </w:tcPr>
          <w:p w:rsidR="009C671A" w:rsidRPr="0045266D" w:rsidRDefault="009C671A" w:rsidP="009C671A">
            <w:pPr>
              <w:pStyle w:val="Default"/>
              <w:spacing w:after="22"/>
              <w:jc w:val="center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Fi</w:t>
            </w:r>
            <w:r w:rsidR="001F4FD4">
              <w:rPr>
                <w:rFonts w:asciiTheme="minorHAnsi" w:hAnsiTheme="minorHAnsi" w:cstheme="minorHAnsi"/>
                <w:sz w:val="23"/>
                <w:szCs w:val="23"/>
              </w:rPr>
              <w:t>g</w:t>
            </w:r>
            <w:r w:rsidR="001F4FD4">
              <w:rPr>
                <w:rFonts w:asciiTheme="minorHAnsi" w:hAnsiTheme="minorHAnsi" w:cstheme="minorHAnsi" w:hint="eastAsia"/>
                <w:sz w:val="23"/>
                <w:szCs w:val="23"/>
              </w:rPr>
              <w:t>8</w:t>
            </w: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 xml:space="preserve"> window size of structure tensor=30x30</w:t>
            </w:r>
          </w:p>
        </w:tc>
      </w:tr>
    </w:tbl>
    <w:p w:rsidR="00BB22F3" w:rsidRPr="0045266D" w:rsidRDefault="00BB22F3" w:rsidP="001E0841">
      <w:pPr>
        <w:pStyle w:val="Default"/>
        <w:spacing w:after="22"/>
        <w:ind w:left="840"/>
        <w:rPr>
          <w:rFonts w:asciiTheme="minorHAnsi" w:hAnsiTheme="minorHAnsi" w:cstheme="minorHAnsi"/>
          <w:sz w:val="23"/>
          <w:szCs w:val="23"/>
        </w:rPr>
      </w:pPr>
      <w:r w:rsidRPr="0045266D">
        <w:rPr>
          <w:rFonts w:asciiTheme="minorHAnsi" w:hAnsiTheme="minorHAnsi" w:cstheme="minorHAnsi"/>
          <w:sz w:val="23"/>
          <w:szCs w:val="23"/>
        </w:rPr>
        <w:t>從兩張圖中，能夠很明顯看出，當</w:t>
      </w:r>
      <w:r w:rsidRPr="0045266D">
        <w:rPr>
          <w:rFonts w:asciiTheme="minorHAnsi" w:hAnsiTheme="minorHAnsi" w:cstheme="minorHAnsi"/>
          <w:sz w:val="23"/>
          <w:szCs w:val="23"/>
        </w:rPr>
        <w:t>window size</w:t>
      </w:r>
      <w:r w:rsidRPr="0045266D">
        <w:rPr>
          <w:rFonts w:asciiTheme="minorHAnsi" w:hAnsiTheme="minorHAnsi" w:cstheme="minorHAnsi"/>
          <w:sz w:val="23"/>
          <w:szCs w:val="23"/>
        </w:rPr>
        <w:t>越小，被視為</w:t>
      </w:r>
      <w:r w:rsidRPr="0045266D">
        <w:rPr>
          <w:rFonts w:asciiTheme="minorHAnsi" w:hAnsiTheme="minorHAnsi" w:cstheme="minorHAnsi"/>
          <w:sz w:val="23"/>
          <w:szCs w:val="23"/>
        </w:rPr>
        <w:t>edge</w:t>
      </w:r>
      <w:r w:rsidRPr="0045266D">
        <w:rPr>
          <w:rFonts w:asciiTheme="minorHAnsi" w:hAnsiTheme="minorHAnsi" w:cstheme="minorHAnsi"/>
          <w:sz w:val="23"/>
          <w:szCs w:val="23"/>
        </w:rPr>
        <w:t>的點就越多</w:t>
      </w:r>
      <w:r w:rsidRPr="0045266D">
        <w:rPr>
          <w:rFonts w:asciiTheme="minorHAnsi" w:hAnsiTheme="minorHAnsi" w:cstheme="minorHAnsi"/>
          <w:sz w:val="23"/>
          <w:szCs w:val="23"/>
        </w:rPr>
        <w:t>; window size</w:t>
      </w:r>
      <w:r w:rsidRPr="0045266D">
        <w:rPr>
          <w:rFonts w:asciiTheme="minorHAnsi" w:hAnsiTheme="minorHAnsi" w:cstheme="minorHAnsi"/>
          <w:sz w:val="23"/>
          <w:szCs w:val="23"/>
        </w:rPr>
        <w:t>越大，被視為</w:t>
      </w:r>
      <w:r w:rsidRPr="0045266D">
        <w:rPr>
          <w:rFonts w:asciiTheme="minorHAnsi" w:hAnsiTheme="minorHAnsi" w:cstheme="minorHAnsi"/>
          <w:sz w:val="23"/>
          <w:szCs w:val="23"/>
        </w:rPr>
        <w:t xml:space="preserve">edge </w:t>
      </w:r>
      <w:r w:rsidRPr="0045266D">
        <w:rPr>
          <w:rFonts w:asciiTheme="minorHAnsi" w:hAnsiTheme="minorHAnsi" w:cstheme="minorHAnsi"/>
          <w:sz w:val="23"/>
          <w:szCs w:val="23"/>
        </w:rPr>
        <w:t>的點就越少。</w:t>
      </w:r>
    </w:p>
    <w:p w:rsidR="009C671A" w:rsidRPr="0045266D" w:rsidRDefault="00BB22F3" w:rsidP="001E0841">
      <w:pPr>
        <w:pStyle w:val="Default"/>
        <w:spacing w:after="22"/>
        <w:ind w:left="840"/>
        <w:rPr>
          <w:rFonts w:asciiTheme="minorHAnsi" w:hAnsiTheme="minorHAnsi" w:cstheme="minorHAnsi"/>
          <w:sz w:val="23"/>
          <w:szCs w:val="23"/>
        </w:rPr>
      </w:pPr>
      <w:r w:rsidRPr="0045266D">
        <w:rPr>
          <w:rFonts w:asciiTheme="minorHAnsi" w:hAnsiTheme="minorHAnsi" w:cstheme="minorHAnsi"/>
          <w:sz w:val="23"/>
          <w:szCs w:val="23"/>
        </w:rPr>
        <w:t>這是因為</w:t>
      </w:r>
    </w:p>
    <w:p w:rsidR="009C671A" w:rsidRPr="0045266D" w:rsidRDefault="00987691" w:rsidP="009C671A">
      <w:pPr>
        <w:pStyle w:val="Default"/>
        <w:numPr>
          <w:ilvl w:val="0"/>
          <w:numId w:val="2"/>
        </w:numPr>
        <w:spacing w:after="22"/>
        <w:rPr>
          <w:rFonts w:asciiTheme="minorHAnsi" w:hAnsiTheme="minorHAnsi" w:cstheme="minorHAnsi"/>
          <w:sz w:val="23"/>
          <w:szCs w:val="23"/>
        </w:rPr>
      </w:pPr>
      <w:r w:rsidRPr="0045266D">
        <w:rPr>
          <w:rFonts w:asciiTheme="minorHAnsi" w:hAnsiTheme="minorHAnsi" w:cstheme="minorHAnsi"/>
          <w:sz w:val="23"/>
          <w:szCs w:val="23"/>
        </w:rPr>
        <w:t>c. Discuss the effect of non-maximal suppression.</w:t>
      </w:r>
      <w:r w:rsidR="009C671A" w:rsidRPr="0045266D">
        <w:rPr>
          <w:rFonts w:asciiTheme="minorHAnsi" w:hAnsiTheme="minorHAnsi" w:cstheme="minorHAnsi"/>
          <w:sz w:val="23"/>
          <w:szCs w:val="23"/>
        </w:rPr>
        <w:t xml:space="preserve"> </w:t>
      </w:r>
    </w:p>
    <w:p w:rsidR="009C671A" w:rsidRPr="0045266D" w:rsidRDefault="009C671A" w:rsidP="009C671A">
      <w:pPr>
        <w:pStyle w:val="Default"/>
        <w:spacing w:after="22"/>
        <w:ind w:left="840"/>
        <w:rPr>
          <w:rFonts w:asciiTheme="minorHAnsi" w:hAnsiTheme="minorHAnsi" w:cstheme="minorHAnsi"/>
          <w:sz w:val="23"/>
          <w:szCs w:val="23"/>
        </w:rPr>
      </w:pPr>
      <w:r w:rsidRPr="0045266D">
        <w:rPr>
          <w:rFonts w:asciiTheme="minorHAnsi" w:hAnsiTheme="minorHAnsi" w:cstheme="minorHAnsi"/>
          <w:sz w:val="23"/>
          <w:szCs w:val="23"/>
        </w:rPr>
        <w:t>=================================================================================</w:t>
      </w:r>
    </w:p>
    <w:tbl>
      <w:tblPr>
        <w:tblStyle w:val="a4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0"/>
        <w:gridCol w:w="4796"/>
      </w:tblGrid>
      <w:tr w:rsidR="009C671A" w:rsidRPr="0045266D" w:rsidTr="009C671A">
        <w:tc>
          <w:tcPr>
            <w:tcW w:w="5228" w:type="dxa"/>
          </w:tcPr>
          <w:p w:rsidR="009C671A" w:rsidRPr="0045266D" w:rsidRDefault="00BB22F3" w:rsidP="009C671A">
            <w:pPr>
              <w:pStyle w:val="Default"/>
              <w:spacing w:after="22"/>
              <w:jc w:val="center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noProof/>
                <w:sz w:val="23"/>
                <w:szCs w:val="23"/>
              </w:rPr>
              <w:pict>
                <v:shape id="_x0000_i1128" type="#_x0000_t75" style="width:198.75pt;height:196.5pt">
                  <v:imagedata r:id="rId14" o:title="NMS-no_win-3" croptop=".15625" cropbottom="10581f" cropleft="18546f" cropright="16839f"/>
                </v:shape>
              </w:pict>
            </w:r>
          </w:p>
        </w:tc>
        <w:tc>
          <w:tcPr>
            <w:tcW w:w="5228" w:type="dxa"/>
          </w:tcPr>
          <w:p w:rsidR="009C671A" w:rsidRPr="0045266D" w:rsidRDefault="00BB22F3" w:rsidP="009C671A">
            <w:pPr>
              <w:pStyle w:val="Default"/>
              <w:spacing w:after="22"/>
              <w:jc w:val="center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noProof/>
                <w:sz w:val="23"/>
                <w:szCs w:val="23"/>
              </w:rPr>
              <w:pict>
                <v:shape id="_x0000_i1132" type="#_x0000_t75" style="width:194.25pt;height:195pt">
                  <v:imagedata r:id="rId15" o:title="NMS-no_win-30" croptop="10069f" cropbottom="11093f" cropleft="19570f" cropright="16498f"/>
                </v:shape>
              </w:pict>
            </w:r>
          </w:p>
        </w:tc>
      </w:tr>
      <w:tr w:rsidR="009C671A" w:rsidRPr="0045266D" w:rsidTr="009C671A">
        <w:tc>
          <w:tcPr>
            <w:tcW w:w="5228" w:type="dxa"/>
          </w:tcPr>
          <w:p w:rsidR="009C671A" w:rsidRPr="0045266D" w:rsidRDefault="009C671A" w:rsidP="009C671A">
            <w:pPr>
              <w:pStyle w:val="Default"/>
              <w:spacing w:after="22"/>
              <w:jc w:val="center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Fi</w:t>
            </w:r>
            <w:r w:rsidR="001F4FD4">
              <w:rPr>
                <w:rFonts w:asciiTheme="minorHAnsi" w:hAnsiTheme="minorHAnsi" w:cstheme="minorHAnsi"/>
                <w:sz w:val="23"/>
                <w:szCs w:val="23"/>
              </w:rPr>
              <w:t>g</w:t>
            </w:r>
            <w:r w:rsidR="001F4FD4">
              <w:rPr>
                <w:rFonts w:asciiTheme="minorHAnsi" w:hAnsiTheme="minorHAnsi" w:cstheme="minorHAnsi" w:hint="eastAsia"/>
                <w:sz w:val="23"/>
                <w:szCs w:val="23"/>
              </w:rPr>
              <w:t>9</w:t>
            </w: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.</w:t>
            </w: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 xml:space="preserve"> Non-maximal suppression</w:t>
            </w:r>
          </w:p>
          <w:p w:rsidR="009C671A" w:rsidRPr="0045266D" w:rsidRDefault="009C671A" w:rsidP="009C671A">
            <w:pPr>
              <w:pStyle w:val="Default"/>
              <w:spacing w:after="22"/>
              <w:jc w:val="center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(window size of structure tensor=3x3)</w:t>
            </w:r>
          </w:p>
        </w:tc>
        <w:tc>
          <w:tcPr>
            <w:tcW w:w="5228" w:type="dxa"/>
          </w:tcPr>
          <w:p w:rsidR="009C671A" w:rsidRPr="0045266D" w:rsidRDefault="009C671A" w:rsidP="009C671A">
            <w:pPr>
              <w:pStyle w:val="Default"/>
              <w:spacing w:after="22"/>
              <w:jc w:val="center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Fig</w:t>
            </w:r>
            <w:r w:rsidR="001F4FD4">
              <w:rPr>
                <w:rFonts w:asciiTheme="minorHAnsi" w:hAnsiTheme="minorHAnsi" w:cstheme="minorHAnsi" w:hint="eastAsia"/>
                <w:sz w:val="23"/>
                <w:szCs w:val="23"/>
              </w:rPr>
              <w:t>10</w:t>
            </w: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.</w:t>
            </w: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 xml:space="preserve"> Non-maximal suppression</w:t>
            </w:r>
          </w:p>
          <w:p w:rsidR="009C671A" w:rsidRPr="0045266D" w:rsidRDefault="009C671A" w:rsidP="009C671A">
            <w:pPr>
              <w:pStyle w:val="Default"/>
              <w:spacing w:after="22"/>
              <w:jc w:val="center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(</w:t>
            </w: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window size of structure tensor=3</w:t>
            </w: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0</w:t>
            </w: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x3</w:t>
            </w: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0)</w:t>
            </w:r>
          </w:p>
        </w:tc>
      </w:tr>
    </w:tbl>
    <w:p w:rsidR="009C671A" w:rsidRPr="0045266D" w:rsidRDefault="0045266D" w:rsidP="009C671A">
      <w:pPr>
        <w:pStyle w:val="Default"/>
        <w:spacing w:after="22"/>
        <w:rPr>
          <w:rFonts w:asciiTheme="minorHAnsi" w:hAnsiTheme="minorHAnsi" w:cstheme="minorHAnsi" w:hint="eastAsia"/>
          <w:sz w:val="23"/>
          <w:szCs w:val="23"/>
        </w:rPr>
      </w:pPr>
      <w:r>
        <w:rPr>
          <w:rFonts w:asciiTheme="minorHAnsi" w:hAnsiTheme="minorHAnsi" w:cstheme="minorHAnsi"/>
          <w:sz w:val="23"/>
          <w:szCs w:val="23"/>
        </w:rPr>
        <w:tab/>
      </w:r>
    </w:p>
    <w:p w:rsidR="00987691" w:rsidRPr="0045266D" w:rsidRDefault="00987691" w:rsidP="00987691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3"/>
          <w:szCs w:val="23"/>
        </w:rPr>
      </w:pPr>
      <w:r w:rsidRPr="0045266D">
        <w:rPr>
          <w:rFonts w:asciiTheme="minorHAnsi" w:hAnsiTheme="minorHAnsi" w:cstheme="minorHAnsi"/>
          <w:sz w:val="23"/>
          <w:szCs w:val="23"/>
        </w:rPr>
        <w:t xml:space="preserve">d. Discuss the results of rotated and scaled image. Is Harris detector rotation-invariant or scale-invariant? Explain the reason. </w:t>
      </w:r>
    </w:p>
    <w:p w:rsidR="001E0841" w:rsidRPr="0045266D" w:rsidRDefault="001E0841" w:rsidP="00262DD2">
      <w:pPr>
        <w:pStyle w:val="Default"/>
        <w:ind w:left="480"/>
        <w:rPr>
          <w:rFonts w:asciiTheme="minorHAnsi" w:hAnsiTheme="minorHAnsi" w:cstheme="minorHAnsi"/>
          <w:sz w:val="23"/>
          <w:szCs w:val="23"/>
        </w:rPr>
      </w:pPr>
    </w:p>
    <w:p w:rsidR="001E0841" w:rsidRPr="0045266D" w:rsidRDefault="001E0841" w:rsidP="001E0841">
      <w:pPr>
        <w:pStyle w:val="Default"/>
        <w:rPr>
          <w:rFonts w:asciiTheme="minorHAnsi" w:hAnsiTheme="minorHAnsi" w:cstheme="minorHAnsi"/>
          <w:sz w:val="23"/>
          <w:szCs w:val="23"/>
        </w:rPr>
      </w:pPr>
      <w:bookmarkStart w:id="0" w:name="_GoBack"/>
      <w:bookmarkEnd w:id="0"/>
    </w:p>
    <w:p w:rsidR="00987691" w:rsidRPr="0045266D" w:rsidRDefault="00987691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987691" w:rsidRPr="0045266D" w:rsidRDefault="00987691" w:rsidP="00987691">
      <w:pPr>
        <w:rPr>
          <w:rFonts w:cstheme="minorHAnsi"/>
        </w:rPr>
      </w:pPr>
    </w:p>
    <w:p w:rsidR="00987691" w:rsidRPr="0045266D" w:rsidRDefault="00987691" w:rsidP="00987691">
      <w:pPr>
        <w:rPr>
          <w:rFonts w:cstheme="minorHAnsi"/>
          <w:b/>
          <w:bCs/>
          <w:sz w:val="32"/>
          <w:szCs w:val="32"/>
        </w:rPr>
      </w:pPr>
      <w:r w:rsidRPr="0045266D">
        <w:rPr>
          <w:rFonts w:cstheme="minorHAnsi"/>
          <w:b/>
          <w:bCs/>
          <w:sz w:val="32"/>
          <w:szCs w:val="32"/>
        </w:rPr>
        <w:t>Part 2. Image Sensing Pipeline (ISP)</w:t>
      </w:r>
    </w:p>
    <w:p w:rsidR="00987691" w:rsidRPr="0045266D" w:rsidRDefault="00987691" w:rsidP="00987691">
      <w:pPr>
        <w:pStyle w:val="Default"/>
        <w:rPr>
          <w:rFonts w:asciiTheme="minorHAnsi" w:hAnsiTheme="minorHAnsi" w:cstheme="minorHAnsi"/>
        </w:rPr>
      </w:pPr>
    </w:p>
    <w:p w:rsidR="008D4869" w:rsidRPr="0045266D" w:rsidRDefault="008D4869" w:rsidP="008D4869">
      <w:pPr>
        <w:autoSpaceDE w:val="0"/>
        <w:autoSpaceDN w:val="0"/>
        <w:adjustRightInd w:val="0"/>
        <w:rPr>
          <w:rFonts w:cstheme="minorHAnsi"/>
          <w:color w:val="000000"/>
          <w:kern w:val="0"/>
          <w:szCs w:val="24"/>
        </w:rPr>
      </w:pPr>
    </w:p>
    <w:p w:rsidR="008D4869" w:rsidRPr="0045266D" w:rsidRDefault="008D4869" w:rsidP="008D4869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cstheme="minorHAnsi"/>
          <w:b/>
          <w:bCs/>
          <w:color w:val="000000"/>
          <w:kern w:val="0"/>
          <w:sz w:val="23"/>
          <w:szCs w:val="23"/>
        </w:rPr>
      </w:pPr>
      <w:r w:rsidRPr="0045266D">
        <w:rPr>
          <w:rFonts w:cstheme="minorHAnsi"/>
          <w:b/>
          <w:bCs/>
          <w:color w:val="000000"/>
          <w:kern w:val="0"/>
          <w:sz w:val="23"/>
          <w:szCs w:val="23"/>
        </w:rPr>
        <w:t xml:space="preserve">Why sensors need to use CFA (Color Filter Array) such as Bayer patterns to store color information? Explain how it works, too. </w:t>
      </w:r>
    </w:p>
    <w:p w:rsidR="008D4869" w:rsidRPr="0045266D" w:rsidRDefault="005A2FE7" w:rsidP="008D4869">
      <w:pPr>
        <w:pStyle w:val="a3"/>
        <w:autoSpaceDE w:val="0"/>
        <w:autoSpaceDN w:val="0"/>
        <w:adjustRightInd w:val="0"/>
        <w:ind w:leftChars="0" w:left="360"/>
        <w:rPr>
          <w:rFonts w:cstheme="minorHAnsi"/>
          <w:color w:val="000000"/>
          <w:kern w:val="0"/>
          <w:szCs w:val="24"/>
        </w:rPr>
      </w:pPr>
      <w:r w:rsidRPr="0045266D">
        <w:rPr>
          <w:rFonts w:cstheme="minorHAnsi"/>
          <w:color w:val="000000"/>
          <w:kern w:val="0"/>
          <w:szCs w:val="24"/>
        </w:rPr>
        <w:t>因為感應器是由許多對部分範圍波長具有敏感性的光電二極體組成，測量該波長的強度，由於受到波長範圍的限制，每</w:t>
      </w:r>
      <w:proofErr w:type="gramStart"/>
      <w:r w:rsidRPr="0045266D">
        <w:rPr>
          <w:rFonts w:cstheme="minorHAnsi"/>
          <w:color w:val="000000"/>
          <w:kern w:val="0"/>
          <w:szCs w:val="24"/>
        </w:rPr>
        <w:t>個</w:t>
      </w:r>
      <w:proofErr w:type="gramEnd"/>
      <w:r w:rsidRPr="0045266D">
        <w:rPr>
          <w:rFonts w:cstheme="minorHAnsi"/>
          <w:color w:val="000000"/>
          <w:kern w:val="0"/>
          <w:szCs w:val="24"/>
        </w:rPr>
        <w:t>二極體都只能夠針對單一顏色，並不能夠像人眼一樣直接辨識出不同顏色，故會透過不同的陣列組合</w:t>
      </w:r>
      <w:r w:rsidRPr="0045266D">
        <w:rPr>
          <w:rFonts w:cstheme="minorHAnsi"/>
          <w:color w:val="000000"/>
          <w:kern w:val="0"/>
          <w:szCs w:val="24"/>
        </w:rPr>
        <w:t xml:space="preserve">(ex: Bayer patterns, RGBE </w:t>
      </w:r>
      <w:proofErr w:type="spellStart"/>
      <w:r w:rsidRPr="0045266D">
        <w:rPr>
          <w:rFonts w:cstheme="minorHAnsi"/>
          <w:color w:val="000000"/>
          <w:kern w:val="0"/>
          <w:szCs w:val="24"/>
        </w:rPr>
        <w:t>filters,CYYM</w:t>
      </w:r>
      <w:proofErr w:type="spellEnd"/>
      <w:r w:rsidRPr="0045266D">
        <w:rPr>
          <w:rFonts w:cstheme="minorHAnsi"/>
          <w:color w:val="000000"/>
          <w:kern w:val="0"/>
          <w:szCs w:val="24"/>
        </w:rPr>
        <w:t xml:space="preserve"> filter…</w:t>
      </w:r>
      <w:proofErr w:type="gramStart"/>
      <w:r w:rsidRPr="0045266D">
        <w:rPr>
          <w:rFonts w:cstheme="minorHAnsi"/>
          <w:color w:val="000000"/>
          <w:kern w:val="0"/>
          <w:szCs w:val="24"/>
        </w:rPr>
        <w:t>…</w:t>
      </w:r>
      <w:proofErr w:type="gramEnd"/>
      <w:r w:rsidRPr="0045266D">
        <w:rPr>
          <w:rFonts w:cstheme="minorHAnsi"/>
          <w:color w:val="000000"/>
          <w:kern w:val="0"/>
          <w:szCs w:val="24"/>
        </w:rPr>
        <w:t>等等</w:t>
      </w:r>
      <w:r w:rsidRPr="0045266D">
        <w:rPr>
          <w:rFonts w:cstheme="minorHAnsi"/>
          <w:color w:val="000000"/>
          <w:kern w:val="0"/>
          <w:szCs w:val="24"/>
        </w:rPr>
        <w:t>)</w:t>
      </w:r>
      <w:r w:rsidRPr="0045266D">
        <w:rPr>
          <w:rFonts w:cstheme="minorHAnsi"/>
          <w:color w:val="000000"/>
          <w:kern w:val="0"/>
          <w:szCs w:val="24"/>
        </w:rPr>
        <w:t>，獲取</w:t>
      </w:r>
      <w:r w:rsidR="006223C0" w:rsidRPr="0045266D">
        <w:rPr>
          <w:rFonts w:cstheme="minorHAnsi"/>
          <w:color w:val="000000"/>
          <w:kern w:val="0"/>
          <w:szCs w:val="24"/>
        </w:rPr>
        <w:t>顏色強度訊息，市面上主要是紅、綠、藍三原色，但也有青、黃、洋紅的陣列組合，</w:t>
      </w:r>
      <w:proofErr w:type="gramStart"/>
      <w:r w:rsidR="006223C0" w:rsidRPr="0045266D">
        <w:rPr>
          <w:rFonts w:cstheme="minorHAnsi"/>
          <w:color w:val="000000"/>
          <w:kern w:val="0"/>
          <w:szCs w:val="24"/>
        </w:rPr>
        <w:t>故視使用者</w:t>
      </w:r>
      <w:proofErr w:type="gramEnd"/>
      <w:r w:rsidR="006223C0" w:rsidRPr="0045266D">
        <w:rPr>
          <w:rFonts w:cstheme="minorHAnsi"/>
          <w:color w:val="000000"/>
          <w:kern w:val="0"/>
          <w:szCs w:val="24"/>
        </w:rPr>
        <w:t>希望呈現的視覺效果所訂。再針對不同的感測器陣列，設計不同的</w:t>
      </w:r>
      <w:proofErr w:type="spellStart"/>
      <w:r w:rsidR="006223C0" w:rsidRPr="0045266D">
        <w:rPr>
          <w:rFonts w:cstheme="minorHAnsi"/>
          <w:color w:val="000000"/>
          <w:kern w:val="0"/>
          <w:szCs w:val="24"/>
        </w:rPr>
        <w:t>demosaic</w:t>
      </w:r>
      <w:proofErr w:type="spellEnd"/>
      <w:r w:rsidR="006223C0" w:rsidRPr="0045266D">
        <w:rPr>
          <w:rFonts w:cstheme="minorHAnsi"/>
          <w:color w:val="000000"/>
          <w:kern w:val="0"/>
          <w:szCs w:val="24"/>
        </w:rPr>
        <w:t xml:space="preserve"> process</w:t>
      </w:r>
      <w:r w:rsidR="006223C0" w:rsidRPr="0045266D">
        <w:rPr>
          <w:rFonts w:cstheme="minorHAnsi"/>
          <w:color w:val="000000"/>
          <w:kern w:val="0"/>
          <w:szCs w:val="24"/>
        </w:rPr>
        <w:t>，再將每</w:t>
      </w:r>
      <w:proofErr w:type="gramStart"/>
      <w:r w:rsidR="006223C0" w:rsidRPr="0045266D">
        <w:rPr>
          <w:rFonts w:cstheme="minorHAnsi"/>
          <w:color w:val="000000"/>
          <w:kern w:val="0"/>
          <w:szCs w:val="24"/>
        </w:rPr>
        <w:t>個</w:t>
      </w:r>
      <w:proofErr w:type="gramEnd"/>
      <w:r w:rsidR="006223C0" w:rsidRPr="0045266D">
        <w:rPr>
          <w:rFonts w:cstheme="minorHAnsi"/>
          <w:color w:val="000000"/>
          <w:kern w:val="0"/>
          <w:szCs w:val="24"/>
        </w:rPr>
        <w:t>畫素的顏色轉換為我們所定義的顏色空間中的顏色。</w:t>
      </w:r>
    </w:p>
    <w:p w:rsidR="006223C0" w:rsidRPr="0045266D" w:rsidRDefault="006223C0" w:rsidP="008D4869">
      <w:pPr>
        <w:pStyle w:val="a3"/>
        <w:autoSpaceDE w:val="0"/>
        <w:autoSpaceDN w:val="0"/>
        <w:adjustRightInd w:val="0"/>
        <w:ind w:leftChars="0" w:left="360"/>
        <w:rPr>
          <w:rFonts w:cstheme="minorHAnsi"/>
          <w:color w:val="000000"/>
          <w:kern w:val="0"/>
          <w:szCs w:val="24"/>
        </w:rPr>
      </w:pPr>
    </w:p>
    <w:p w:rsidR="008D4869" w:rsidRPr="0045266D" w:rsidRDefault="008D4869" w:rsidP="008D4869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cstheme="minorHAnsi"/>
          <w:color w:val="000000"/>
          <w:kern w:val="0"/>
          <w:sz w:val="23"/>
          <w:szCs w:val="23"/>
        </w:rPr>
      </w:pPr>
      <w:r w:rsidRPr="0045266D">
        <w:rPr>
          <w:rFonts w:cstheme="minorHAnsi"/>
          <w:b/>
          <w:bCs/>
          <w:color w:val="000000"/>
          <w:kern w:val="0"/>
          <w:sz w:val="23"/>
          <w:szCs w:val="23"/>
        </w:rPr>
        <w:t>b. Give/Describe two other methods which can perform de-</w:t>
      </w:r>
      <w:proofErr w:type="spellStart"/>
      <w:r w:rsidRPr="0045266D">
        <w:rPr>
          <w:rFonts w:cstheme="minorHAnsi"/>
          <w:b/>
          <w:bCs/>
          <w:color w:val="000000"/>
          <w:kern w:val="0"/>
          <w:sz w:val="23"/>
          <w:szCs w:val="23"/>
        </w:rPr>
        <w:t>mosaicing</w:t>
      </w:r>
      <w:proofErr w:type="spellEnd"/>
      <w:r w:rsidRPr="0045266D">
        <w:rPr>
          <w:rFonts w:cstheme="minorHAnsi"/>
          <w:b/>
          <w:bCs/>
          <w:color w:val="000000"/>
          <w:kern w:val="0"/>
          <w:sz w:val="23"/>
          <w:szCs w:val="23"/>
        </w:rPr>
        <w:t xml:space="preserve"> and are not mentioned in the slide. </w:t>
      </w:r>
    </w:p>
    <w:p w:rsidR="008D4869" w:rsidRPr="0045266D" w:rsidRDefault="008D4869" w:rsidP="008D4869">
      <w:pPr>
        <w:pStyle w:val="a3"/>
        <w:rPr>
          <w:rFonts w:cstheme="minorHAnsi"/>
          <w:sz w:val="23"/>
          <w:szCs w:val="23"/>
        </w:rPr>
      </w:pPr>
    </w:p>
    <w:p w:rsidR="008D4869" w:rsidRPr="0045266D" w:rsidRDefault="00987691" w:rsidP="008D4869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cstheme="minorHAnsi"/>
          <w:color w:val="000000"/>
          <w:kern w:val="0"/>
          <w:sz w:val="23"/>
          <w:szCs w:val="23"/>
        </w:rPr>
      </w:pPr>
      <w:r w:rsidRPr="0045266D">
        <w:rPr>
          <w:rFonts w:cstheme="minorHAnsi"/>
          <w:sz w:val="23"/>
          <w:szCs w:val="23"/>
        </w:rPr>
        <w:t xml:space="preserve"> Show the image results of each step as </w:t>
      </w:r>
      <w:r w:rsidRPr="0045266D">
        <w:rPr>
          <w:rFonts w:cstheme="minorHAnsi"/>
          <w:b/>
          <w:bCs/>
          <w:sz w:val="23"/>
          <w:szCs w:val="23"/>
        </w:rPr>
        <w:t xml:space="preserve">p.13-14 </w:t>
      </w:r>
      <w:r w:rsidRPr="0045266D">
        <w:rPr>
          <w:rFonts w:cstheme="minorHAnsi"/>
          <w:sz w:val="23"/>
          <w:szCs w:val="23"/>
        </w:rPr>
        <w:t xml:space="preserve">in hw1_tutorial.pdf. 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D4869" w:rsidRPr="0045266D" w:rsidTr="008D4869">
        <w:trPr>
          <w:jc w:val="center"/>
        </w:trPr>
        <w:tc>
          <w:tcPr>
            <w:tcW w:w="2765" w:type="dxa"/>
          </w:tcPr>
          <w:p w:rsidR="008D4869" w:rsidRPr="0045266D" w:rsidRDefault="008D4869" w:rsidP="00987691">
            <w:pPr>
              <w:pStyle w:val="Default"/>
              <w:spacing w:after="23"/>
              <w:rPr>
                <w:rFonts w:asciiTheme="minorHAnsi" w:hAnsiTheme="minorHAnsi" w:cstheme="minorHAnsi"/>
                <w:sz w:val="23"/>
                <w:szCs w:val="23"/>
              </w:rPr>
            </w:pPr>
          </w:p>
        </w:tc>
        <w:tc>
          <w:tcPr>
            <w:tcW w:w="2765" w:type="dxa"/>
          </w:tcPr>
          <w:p w:rsidR="008D4869" w:rsidRPr="0045266D" w:rsidRDefault="008D4869" w:rsidP="00987691">
            <w:pPr>
              <w:pStyle w:val="Default"/>
              <w:spacing w:after="23"/>
              <w:rPr>
                <w:rFonts w:asciiTheme="minorHAnsi" w:hAnsiTheme="minorHAnsi" w:cstheme="minorHAnsi"/>
                <w:sz w:val="23"/>
                <w:szCs w:val="23"/>
              </w:rPr>
            </w:pPr>
          </w:p>
        </w:tc>
        <w:tc>
          <w:tcPr>
            <w:tcW w:w="2766" w:type="dxa"/>
          </w:tcPr>
          <w:p w:rsidR="008D4869" w:rsidRPr="0045266D" w:rsidRDefault="008D4869" w:rsidP="00987691">
            <w:pPr>
              <w:pStyle w:val="Default"/>
              <w:spacing w:after="23"/>
              <w:rPr>
                <w:rFonts w:asciiTheme="minorHAnsi" w:hAnsiTheme="minorHAnsi" w:cstheme="minorHAnsi"/>
                <w:sz w:val="23"/>
                <w:szCs w:val="23"/>
              </w:rPr>
            </w:pPr>
          </w:p>
        </w:tc>
      </w:tr>
      <w:tr w:rsidR="008D4869" w:rsidRPr="0045266D" w:rsidTr="008D4869">
        <w:trPr>
          <w:jc w:val="center"/>
        </w:trPr>
        <w:tc>
          <w:tcPr>
            <w:tcW w:w="2765" w:type="dxa"/>
          </w:tcPr>
          <w:p w:rsidR="008D4869" w:rsidRPr="0045266D" w:rsidRDefault="008D4869" w:rsidP="00987691">
            <w:pPr>
              <w:pStyle w:val="Default"/>
              <w:spacing w:after="23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RAW</w:t>
            </w:r>
          </w:p>
        </w:tc>
        <w:tc>
          <w:tcPr>
            <w:tcW w:w="2765" w:type="dxa"/>
          </w:tcPr>
          <w:p w:rsidR="008D4869" w:rsidRPr="0045266D" w:rsidRDefault="008D4869" w:rsidP="008D4869">
            <w:pPr>
              <w:pStyle w:val="Default"/>
              <w:spacing w:after="23"/>
              <w:jc w:val="center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AWB</w:t>
            </w:r>
          </w:p>
        </w:tc>
        <w:tc>
          <w:tcPr>
            <w:tcW w:w="2766" w:type="dxa"/>
          </w:tcPr>
          <w:p w:rsidR="008D4869" w:rsidRPr="0045266D" w:rsidRDefault="008D4869" w:rsidP="00987691">
            <w:pPr>
              <w:pStyle w:val="Default"/>
              <w:spacing w:after="23"/>
              <w:rPr>
                <w:rFonts w:asciiTheme="minorHAnsi" w:hAnsiTheme="minorHAnsi" w:cstheme="minorHAnsi"/>
                <w:sz w:val="23"/>
                <w:szCs w:val="23"/>
              </w:rPr>
            </w:pPr>
            <w:proofErr w:type="spellStart"/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Demosaic</w:t>
            </w:r>
            <w:proofErr w:type="spellEnd"/>
          </w:p>
        </w:tc>
      </w:tr>
      <w:tr w:rsidR="008D4869" w:rsidRPr="0045266D" w:rsidTr="008D4869">
        <w:trPr>
          <w:jc w:val="center"/>
        </w:trPr>
        <w:tc>
          <w:tcPr>
            <w:tcW w:w="2765" w:type="dxa"/>
          </w:tcPr>
          <w:p w:rsidR="008D4869" w:rsidRPr="0045266D" w:rsidRDefault="008D4869" w:rsidP="00987691">
            <w:pPr>
              <w:pStyle w:val="Default"/>
              <w:spacing w:after="23"/>
              <w:rPr>
                <w:rFonts w:asciiTheme="minorHAnsi" w:hAnsiTheme="minorHAnsi" w:cstheme="minorHAnsi"/>
                <w:sz w:val="23"/>
                <w:szCs w:val="23"/>
              </w:rPr>
            </w:pPr>
          </w:p>
        </w:tc>
        <w:tc>
          <w:tcPr>
            <w:tcW w:w="2765" w:type="dxa"/>
          </w:tcPr>
          <w:p w:rsidR="008D4869" w:rsidRPr="0045266D" w:rsidRDefault="008D4869" w:rsidP="00987691">
            <w:pPr>
              <w:pStyle w:val="Default"/>
              <w:spacing w:after="23"/>
              <w:rPr>
                <w:rFonts w:asciiTheme="minorHAnsi" w:hAnsiTheme="minorHAnsi" w:cstheme="minorHAnsi"/>
                <w:sz w:val="23"/>
                <w:szCs w:val="23"/>
              </w:rPr>
            </w:pPr>
          </w:p>
        </w:tc>
        <w:tc>
          <w:tcPr>
            <w:tcW w:w="2766" w:type="dxa"/>
          </w:tcPr>
          <w:p w:rsidR="008D4869" w:rsidRPr="0045266D" w:rsidRDefault="008D4869" w:rsidP="00987691">
            <w:pPr>
              <w:pStyle w:val="Default"/>
              <w:spacing w:after="23"/>
              <w:rPr>
                <w:rFonts w:asciiTheme="minorHAnsi" w:hAnsiTheme="minorHAnsi" w:cstheme="minorHAnsi"/>
                <w:sz w:val="23"/>
                <w:szCs w:val="23"/>
              </w:rPr>
            </w:pPr>
          </w:p>
        </w:tc>
      </w:tr>
      <w:tr w:rsidR="008D4869" w:rsidRPr="0045266D" w:rsidTr="008D4869">
        <w:trPr>
          <w:jc w:val="center"/>
        </w:trPr>
        <w:tc>
          <w:tcPr>
            <w:tcW w:w="2765" w:type="dxa"/>
          </w:tcPr>
          <w:p w:rsidR="008D4869" w:rsidRPr="0045266D" w:rsidRDefault="008D4869" w:rsidP="00987691">
            <w:pPr>
              <w:pStyle w:val="Default"/>
              <w:spacing w:after="23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Color Correction</w:t>
            </w:r>
          </w:p>
        </w:tc>
        <w:tc>
          <w:tcPr>
            <w:tcW w:w="2765" w:type="dxa"/>
          </w:tcPr>
          <w:p w:rsidR="008D4869" w:rsidRPr="0045266D" w:rsidRDefault="008D4869" w:rsidP="00987691">
            <w:pPr>
              <w:pStyle w:val="Default"/>
              <w:spacing w:after="23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CIE XYZ to RGB</w:t>
            </w:r>
          </w:p>
        </w:tc>
        <w:tc>
          <w:tcPr>
            <w:tcW w:w="2766" w:type="dxa"/>
          </w:tcPr>
          <w:p w:rsidR="008D4869" w:rsidRPr="0045266D" w:rsidRDefault="008D4869" w:rsidP="00987691">
            <w:pPr>
              <w:pStyle w:val="Default"/>
              <w:spacing w:after="23"/>
              <w:rPr>
                <w:rFonts w:asciiTheme="minorHAnsi" w:hAnsiTheme="minorHAnsi" w:cstheme="minorHAnsi"/>
                <w:sz w:val="23"/>
                <w:szCs w:val="23"/>
              </w:rPr>
            </w:pPr>
            <w:r w:rsidRPr="0045266D">
              <w:rPr>
                <w:rFonts w:asciiTheme="minorHAnsi" w:hAnsiTheme="minorHAnsi" w:cstheme="minorHAnsi"/>
                <w:sz w:val="23"/>
                <w:szCs w:val="23"/>
              </w:rPr>
              <w:t>Tone Mapping</w:t>
            </w:r>
          </w:p>
        </w:tc>
      </w:tr>
    </w:tbl>
    <w:p w:rsidR="008D4869" w:rsidRPr="0045266D" w:rsidRDefault="008D4869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987691" w:rsidRPr="0045266D" w:rsidRDefault="008D4869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  <w:r w:rsidRPr="0045266D">
        <w:rPr>
          <w:rFonts w:asciiTheme="minorHAnsi" w:hAnsiTheme="minorHAnsi" w:cstheme="minorHAnsi"/>
          <w:sz w:val="23"/>
          <w:szCs w:val="23"/>
        </w:rPr>
        <w:t>d.</w:t>
      </w:r>
      <w:r w:rsidR="00987691" w:rsidRPr="0045266D">
        <w:rPr>
          <w:rFonts w:asciiTheme="minorHAnsi" w:hAnsiTheme="minorHAnsi" w:cstheme="minorHAnsi"/>
          <w:sz w:val="23"/>
          <w:szCs w:val="23"/>
        </w:rPr>
        <w:t xml:space="preserve"> In recent AI de-noising methods, in order to generate paired data for training, we will add synthetic noise to clean image on RAW domain instead of RGB domain. Explain the reason. </w:t>
      </w:r>
    </w:p>
    <w:p w:rsidR="00987691" w:rsidRPr="0045266D" w:rsidRDefault="00987691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</w:p>
    <w:p w:rsidR="00E10D6E" w:rsidRPr="0045266D" w:rsidRDefault="00E10D6E" w:rsidP="00987691">
      <w:pPr>
        <w:pStyle w:val="Default"/>
        <w:rPr>
          <w:rFonts w:asciiTheme="minorHAnsi" w:hAnsiTheme="minorHAnsi" w:cstheme="minorHAnsi"/>
          <w:sz w:val="23"/>
          <w:szCs w:val="23"/>
        </w:rPr>
      </w:pPr>
      <w:r w:rsidRPr="0045266D">
        <w:rPr>
          <w:rFonts w:asciiTheme="minorHAnsi" w:hAnsiTheme="minorHAnsi" w:cstheme="minorHAnsi"/>
          <w:sz w:val="23"/>
          <w:szCs w:val="23"/>
        </w:rPr>
        <w:lastRenderedPageBreak/>
        <w:t>[1]</w:t>
      </w:r>
      <w:r w:rsidRPr="0045266D">
        <w:rPr>
          <w:rFonts w:asciiTheme="minorHAnsi" w:hAnsiTheme="minorHAnsi" w:cstheme="minorHAnsi"/>
        </w:rPr>
        <w:t xml:space="preserve"> </w:t>
      </w:r>
      <w:hyperlink r:id="rId16" w:anchor="/media/File:Normal_Distribution_PDF.svg" w:history="1">
        <w:r w:rsidRPr="0045266D">
          <w:rPr>
            <w:rStyle w:val="a5"/>
            <w:rFonts w:asciiTheme="minorHAnsi" w:hAnsiTheme="minorHAnsi" w:cstheme="minorHAnsi"/>
          </w:rPr>
          <w:t>https://zh.wikipedia.org/wiki/%E6%AD%A3%E6%80%81%E5%88%86%E5%B8%83#/media/File:Normal_Distribution_PDF.svg</w:t>
        </w:r>
      </w:hyperlink>
    </w:p>
    <w:sectPr w:rsidR="00E10D6E" w:rsidRPr="0045266D" w:rsidSect="008A351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93708D"/>
    <w:multiLevelType w:val="hybridMultilevel"/>
    <w:tmpl w:val="376A3644"/>
    <w:lvl w:ilvl="0" w:tplc="4BF6AA8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9A62C43"/>
    <w:multiLevelType w:val="hybridMultilevel"/>
    <w:tmpl w:val="A224E9A0"/>
    <w:lvl w:ilvl="0" w:tplc="269801F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75E75E17"/>
    <w:multiLevelType w:val="hybridMultilevel"/>
    <w:tmpl w:val="26B084CE"/>
    <w:lvl w:ilvl="0" w:tplc="87BEEE94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1DE1"/>
    <w:rsid w:val="001E0841"/>
    <w:rsid w:val="001F4FD4"/>
    <w:rsid w:val="00262DD2"/>
    <w:rsid w:val="00334519"/>
    <w:rsid w:val="0045266D"/>
    <w:rsid w:val="00561DE1"/>
    <w:rsid w:val="00593AB6"/>
    <w:rsid w:val="00593EB6"/>
    <w:rsid w:val="005A2FE7"/>
    <w:rsid w:val="006223C0"/>
    <w:rsid w:val="008A3515"/>
    <w:rsid w:val="008D4869"/>
    <w:rsid w:val="00987691"/>
    <w:rsid w:val="009C671A"/>
    <w:rsid w:val="00BB22F3"/>
    <w:rsid w:val="00BB50DA"/>
    <w:rsid w:val="00E10D6E"/>
    <w:rsid w:val="00E33A7C"/>
    <w:rsid w:val="00EB3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B36F6"/>
  <w15:chartTrackingRefBased/>
  <w15:docId w15:val="{328A5C40-8A31-4537-92EE-7AE1818A8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7691"/>
    <w:pPr>
      <w:ind w:leftChars="200" w:left="480"/>
    </w:pPr>
  </w:style>
  <w:style w:type="paragraph" w:customStyle="1" w:styleId="Default">
    <w:name w:val="Default"/>
    <w:rsid w:val="00987691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Cs w:val="24"/>
    </w:rPr>
  </w:style>
  <w:style w:type="table" w:styleId="a4">
    <w:name w:val="Table Grid"/>
    <w:basedOn w:val="a1"/>
    <w:uiPriority w:val="39"/>
    <w:rsid w:val="008D48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E10D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zh.wikipedia.org/wiki/%E6%AD%A3%E6%80%81%E5%88%86%E5%B8%83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5</Pages>
  <Words>440</Words>
  <Characters>2510</Characters>
  <Application>Microsoft Office Word</Application>
  <DocSecurity>0</DocSecurity>
  <Lines>20</Lines>
  <Paragraphs>5</Paragraphs>
  <ScaleCrop>false</ScaleCrop>
  <Company/>
  <LinksUpToDate>false</LinksUpToDate>
  <CharactersWithSpaces>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Lily Huang</dc:creator>
  <cp:keywords/>
  <dc:description/>
  <cp:lastModifiedBy>Lily</cp:lastModifiedBy>
  <cp:revision>7</cp:revision>
  <dcterms:created xsi:type="dcterms:W3CDTF">2019-10-15T09:57:00Z</dcterms:created>
  <dcterms:modified xsi:type="dcterms:W3CDTF">2019-10-18T15:53:00Z</dcterms:modified>
</cp:coreProperties>
</file>